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1AE0" w14:textId="41B32B17" w:rsidR="00485950" w:rsidRDefault="00485950" w:rsidP="0048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950">
        <w:rPr>
          <w:rFonts w:ascii="Times New Roman" w:hAnsi="Times New Roman" w:cs="Times New Roman"/>
          <w:b/>
          <w:sz w:val="40"/>
          <w:szCs w:val="40"/>
        </w:rPr>
        <w:t>Garrett R. Wood</w:t>
      </w:r>
    </w:p>
    <w:p w14:paraId="1188DA30" w14:textId="77777777" w:rsidR="00485950" w:rsidRDefault="00485950" w:rsidP="0048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D642EB" w14:textId="01CE26CA" w:rsidR="00485950" w:rsidRDefault="007D15D9" w:rsidP="0048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Management, Business, and Economics Department</w:t>
      </w:r>
      <w:r w:rsidR="004859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Virginia Wesleyan University</w:t>
      </w:r>
      <w:r w:rsidR="004859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5817 Wesleyan Drive</w:t>
      </w:r>
      <w:r w:rsidR="004859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Virginia Beach</w:t>
      </w:r>
      <w:r w:rsidR="00485950">
        <w:rPr>
          <w:rFonts w:ascii="Times New Roman" w:hAnsi="Times New Roman" w:cs="Times New Roman"/>
          <w:sz w:val="24"/>
          <w:szCs w:val="24"/>
        </w:rPr>
        <w:t>, VA 2</w:t>
      </w:r>
      <w:r>
        <w:rPr>
          <w:rFonts w:ascii="Times New Roman" w:hAnsi="Times New Roman" w:cs="Times New Roman"/>
          <w:sz w:val="24"/>
          <w:szCs w:val="24"/>
        </w:rPr>
        <w:t>3455</w:t>
      </w:r>
    </w:p>
    <w:p w14:paraId="053AF41A" w14:textId="721CECE3" w:rsidR="00485950" w:rsidRPr="00485950" w:rsidRDefault="00000000" w:rsidP="0048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5950" w:rsidRPr="003C7337">
          <w:rPr>
            <w:rStyle w:val="Hyperlink"/>
            <w:rFonts w:ascii="Times New Roman" w:hAnsi="Times New Roman" w:cs="Times New Roman"/>
            <w:sz w:val="24"/>
            <w:szCs w:val="24"/>
          </w:rPr>
          <w:t>garrettrwood@gmail.com</w:t>
        </w:r>
      </w:hyperlink>
      <w:r w:rsidR="00485950">
        <w:rPr>
          <w:rFonts w:ascii="Times New Roman" w:hAnsi="Times New Roman" w:cs="Times New Roman"/>
          <w:sz w:val="24"/>
          <w:szCs w:val="24"/>
        </w:rPr>
        <w:t xml:space="preserve"> · 1-619</w:t>
      </w:r>
      <w:r w:rsidR="00E71BFB">
        <w:rPr>
          <w:rFonts w:ascii="Times New Roman" w:hAnsi="Times New Roman" w:cs="Times New Roman"/>
          <w:sz w:val="24"/>
          <w:szCs w:val="24"/>
        </w:rPr>
        <w:t>-228-5798</w:t>
      </w:r>
      <w:r w:rsidR="006C39ED">
        <w:rPr>
          <w:rFonts w:ascii="Times New Roman" w:hAnsi="Times New Roman" w:cs="Times New Roman"/>
          <w:sz w:val="24"/>
          <w:szCs w:val="24"/>
        </w:rPr>
        <w:t xml:space="preserve"> </w:t>
      </w:r>
      <w:r w:rsidR="00932F37">
        <w:rPr>
          <w:rFonts w:ascii="Times New Roman" w:hAnsi="Times New Roman" w:cs="Times New Roman"/>
          <w:sz w:val="24"/>
          <w:szCs w:val="24"/>
        </w:rPr>
        <w:t xml:space="preserve">· </w:t>
      </w:r>
      <w:hyperlink r:id="rId6" w:history="1">
        <w:r w:rsidR="00932F37" w:rsidRPr="00811CAA">
          <w:rPr>
            <w:rStyle w:val="Hyperlink"/>
            <w:rFonts w:ascii="Times New Roman" w:hAnsi="Times New Roman" w:cs="Times New Roman"/>
            <w:sz w:val="24"/>
            <w:szCs w:val="24"/>
          </w:rPr>
          <w:t>www.garrettrwood.com</w:t>
        </w:r>
      </w:hyperlink>
      <w:r w:rsidR="00932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357D4" w14:textId="77777777" w:rsidR="00485950" w:rsidRDefault="0048595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B5A32" w14:textId="1F56EA3A" w:rsidR="003042D0" w:rsidRPr="00BC42E1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2E1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3F577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14:paraId="3EE3BC5E" w14:textId="7777777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03682" w14:textId="1D9381B5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George Mason University, Fairfax, VA</w:t>
      </w:r>
    </w:p>
    <w:p w14:paraId="34A80D4B" w14:textId="000AD247" w:rsidR="003042D0" w:rsidRPr="00BC42E1" w:rsidRDefault="003042D0" w:rsidP="00BC4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1">
        <w:rPr>
          <w:rFonts w:ascii="Times New Roman" w:hAnsi="Times New Roman" w:cs="Times New Roman"/>
          <w:sz w:val="24"/>
          <w:szCs w:val="24"/>
        </w:rPr>
        <w:t>Ph.D., Economics</w:t>
      </w:r>
      <w:r w:rsidR="00F53686">
        <w:rPr>
          <w:rFonts w:ascii="Times New Roman" w:hAnsi="Times New Roman" w:cs="Times New Roman"/>
          <w:sz w:val="24"/>
          <w:szCs w:val="24"/>
        </w:rPr>
        <w:t xml:space="preserve"> </w:t>
      </w:r>
      <w:r w:rsidRPr="00BC42E1">
        <w:rPr>
          <w:rFonts w:ascii="Times New Roman" w:hAnsi="Times New Roman" w:cs="Times New Roman"/>
          <w:sz w:val="24"/>
          <w:szCs w:val="24"/>
        </w:rPr>
        <w:t>2019</w:t>
      </w:r>
    </w:p>
    <w:p w14:paraId="2E12B796" w14:textId="77777777" w:rsidR="003042D0" w:rsidRPr="00BC42E1" w:rsidRDefault="003042D0" w:rsidP="00BC42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1">
        <w:rPr>
          <w:rFonts w:ascii="Times New Roman" w:hAnsi="Times New Roman" w:cs="Times New Roman"/>
          <w:sz w:val="24"/>
          <w:szCs w:val="24"/>
        </w:rPr>
        <w:t>M.A., Economics 2017</w:t>
      </w:r>
    </w:p>
    <w:p w14:paraId="4E9A532F" w14:textId="438FECDD" w:rsidR="00E83433" w:rsidRDefault="00E83433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Naval War College</w:t>
      </w:r>
      <w:r w:rsidR="00917D56">
        <w:rPr>
          <w:rFonts w:ascii="Times New Roman" w:hAnsi="Times New Roman" w:cs="Times New Roman"/>
          <w:sz w:val="24"/>
          <w:szCs w:val="24"/>
        </w:rPr>
        <w:t>, Newport, RI</w:t>
      </w:r>
    </w:p>
    <w:p w14:paraId="62C3F8DA" w14:textId="5F00FBCD" w:rsidR="00E83433" w:rsidRPr="00E83433" w:rsidRDefault="00E83433" w:rsidP="00E834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917D56">
        <w:rPr>
          <w:rFonts w:ascii="Times New Roman" w:hAnsi="Times New Roman" w:cs="Times New Roman"/>
          <w:sz w:val="24"/>
          <w:szCs w:val="24"/>
        </w:rPr>
        <w:t xml:space="preserve"> A., Defense and Strategic Studies 201</w:t>
      </w:r>
      <w:r w:rsidR="006727A9">
        <w:rPr>
          <w:rFonts w:ascii="Times New Roman" w:hAnsi="Times New Roman" w:cs="Times New Roman"/>
          <w:sz w:val="24"/>
          <w:szCs w:val="24"/>
        </w:rPr>
        <w:t>5</w:t>
      </w:r>
    </w:p>
    <w:p w14:paraId="1F19B7F5" w14:textId="58EE720D" w:rsidR="003042D0" w:rsidRPr="003042D0" w:rsidRDefault="00BC42E1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Hillsdale College</w:t>
      </w:r>
      <w:r w:rsidR="003042D0" w:rsidRPr="00304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Hillsdale</w:t>
      </w:r>
      <w:r w:rsidR="003042D0" w:rsidRPr="00304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</w:t>
      </w:r>
    </w:p>
    <w:p w14:paraId="38B2E9E7" w14:textId="58606424" w:rsidR="003042D0" w:rsidRPr="00BC42E1" w:rsidRDefault="003042D0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1">
        <w:rPr>
          <w:rFonts w:ascii="Times New Roman" w:hAnsi="Times New Roman" w:cs="Times New Roman"/>
          <w:sz w:val="24"/>
          <w:szCs w:val="24"/>
        </w:rPr>
        <w:t xml:space="preserve">B.A., </w:t>
      </w:r>
      <w:r w:rsidR="00BC42E1" w:rsidRPr="00BC42E1">
        <w:rPr>
          <w:rFonts w:ascii="Times New Roman" w:hAnsi="Times New Roman" w:cs="Times New Roman"/>
          <w:sz w:val="24"/>
          <w:szCs w:val="24"/>
        </w:rPr>
        <w:t>History and Political Economy</w:t>
      </w:r>
      <w:r w:rsidRPr="00BC42E1">
        <w:rPr>
          <w:rFonts w:ascii="Times New Roman" w:hAnsi="Times New Roman" w:cs="Times New Roman"/>
          <w:sz w:val="24"/>
          <w:szCs w:val="24"/>
        </w:rPr>
        <w:t xml:space="preserve"> 20</w:t>
      </w:r>
      <w:r w:rsidR="0075785F">
        <w:rPr>
          <w:rFonts w:ascii="Times New Roman" w:hAnsi="Times New Roman" w:cs="Times New Roman"/>
          <w:sz w:val="24"/>
          <w:szCs w:val="24"/>
        </w:rPr>
        <w:t>07</w:t>
      </w:r>
    </w:p>
    <w:p w14:paraId="4507C708" w14:textId="7777777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C409BA" w14:textId="1A52DCEC" w:rsidR="003042D0" w:rsidRPr="00BC42E1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525477467"/>
      <w:r w:rsidRPr="00BC42E1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 w:rsidR="003F577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</w:t>
      </w:r>
    </w:p>
    <w:p w14:paraId="05ACBA2B" w14:textId="77777777" w:rsidR="00BC42E1" w:rsidRDefault="00BC42E1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5F0FF" w14:textId="1FFB45AD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Journal Articles</w:t>
      </w:r>
    </w:p>
    <w:p w14:paraId="5FEB4AF7" w14:textId="3C071014" w:rsidR="003042D0" w:rsidRDefault="00BA2CA2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C42E1" w:rsidRPr="00BC42E1">
        <w:rPr>
          <w:rFonts w:ascii="Times New Roman" w:hAnsi="Times New Roman" w:cs="Times New Roman"/>
          <w:sz w:val="24"/>
          <w:szCs w:val="24"/>
        </w:rPr>
        <w:t>The Enemy Votes: Weapons Improvisation and Bargaining Failure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42E1" w:rsidRPr="00BC42E1">
        <w:rPr>
          <w:rFonts w:ascii="Times New Roman" w:hAnsi="Times New Roman" w:cs="Times New Roman"/>
          <w:sz w:val="24"/>
          <w:szCs w:val="24"/>
        </w:rPr>
        <w:t xml:space="preserve">, </w:t>
      </w:r>
      <w:r w:rsidR="00BC42E1" w:rsidRPr="00BC42E1">
        <w:rPr>
          <w:rFonts w:ascii="Times New Roman" w:hAnsi="Times New Roman" w:cs="Times New Roman"/>
          <w:i/>
          <w:sz w:val="24"/>
          <w:szCs w:val="24"/>
        </w:rPr>
        <w:t>Economics of Peace and Security Journal</w:t>
      </w:r>
      <w:r w:rsidR="00BC42E1" w:rsidRPr="00BC42E1">
        <w:rPr>
          <w:rFonts w:ascii="Times New Roman" w:hAnsi="Times New Roman" w:cs="Times New Roman"/>
          <w:sz w:val="24"/>
          <w:szCs w:val="24"/>
        </w:rPr>
        <w:t xml:space="preserve">, </w:t>
      </w:r>
      <w:r w:rsidR="00BC42E1">
        <w:rPr>
          <w:rFonts w:ascii="Times New Roman" w:hAnsi="Times New Roman" w:cs="Times New Roman"/>
          <w:sz w:val="24"/>
          <w:szCs w:val="24"/>
        </w:rPr>
        <w:t>13(1)</w:t>
      </w:r>
      <w:r w:rsidR="007C3F47">
        <w:rPr>
          <w:rFonts w:ascii="Times New Roman" w:hAnsi="Times New Roman" w:cs="Times New Roman"/>
          <w:sz w:val="24"/>
          <w:szCs w:val="24"/>
        </w:rPr>
        <w:t>, 35-42</w:t>
      </w:r>
      <w:r w:rsidR="007D15D9">
        <w:rPr>
          <w:rFonts w:ascii="Times New Roman" w:hAnsi="Times New Roman" w:cs="Times New Roman"/>
          <w:sz w:val="24"/>
          <w:szCs w:val="24"/>
        </w:rPr>
        <w:t xml:space="preserve">, </w:t>
      </w:r>
      <w:r w:rsidR="0002224C">
        <w:rPr>
          <w:rFonts w:ascii="Times New Roman" w:hAnsi="Times New Roman" w:cs="Times New Roman"/>
          <w:sz w:val="24"/>
          <w:szCs w:val="24"/>
        </w:rPr>
        <w:t>2017</w:t>
      </w:r>
    </w:p>
    <w:p w14:paraId="5269AD40" w14:textId="1B6749A8" w:rsidR="007D15D9" w:rsidRDefault="007D15D9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“Crowdfunding Defense”, </w:t>
      </w:r>
      <w:r>
        <w:rPr>
          <w:rFonts w:ascii="Times New Roman" w:hAnsi="Times New Roman" w:cs="Times New Roman"/>
          <w:i/>
          <w:iCs/>
          <w:sz w:val="24"/>
          <w:szCs w:val="24"/>
        </w:rPr>
        <w:t>Public Choice,</w:t>
      </w:r>
      <w:r>
        <w:rPr>
          <w:rFonts w:ascii="Times New Roman" w:hAnsi="Times New Roman" w:cs="Times New Roman"/>
          <w:sz w:val="24"/>
          <w:szCs w:val="24"/>
        </w:rPr>
        <w:t xml:space="preserve"> 180(3), 451-467</w:t>
      </w:r>
      <w:r w:rsidR="0002224C">
        <w:rPr>
          <w:rFonts w:ascii="Times New Roman" w:hAnsi="Times New Roman" w:cs="Times New Roman"/>
          <w:sz w:val="24"/>
          <w:szCs w:val="24"/>
        </w:rPr>
        <w:t>, 2019</w:t>
      </w:r>
    </w:p>
    <w:p w14:paraId="1A22560F" w14:textId="6A9EEAD3" w:rsidR="00AA0355" w:rsidRDefault="00AA0355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Organization of Volunteer Battalions in Ukraine”, </w:t>
      </w:r>
      <w:r>
        <w:rPr>
          <w:rFonts w:ascii="Times New Roman" w:hAnsi="Times New Roman" w:cs="Times New Roman"/>
          <w:i/>
          <w:iCs/>
          <w:sz w:val="24"/>
          <w:szCs w:val="24"/>
        </w:rPr>
        <w:t>Constitutional Political Economy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599">
        <w:rPr>
          <w:rFonts w:ascii="Times New Roman" w:hAnsi="Times New Roman" w:cs="Times New Roman"/>
          <w:sz w:val="24"/>
          <w:szCs w:val="24"/>
        </w:rPr>
        <w:t>33, 115-134</w:t>
      </w:r>
      <w:r w:rsidR="0002224C">
        <w:rPr>
          <w:rFonts w:ascii="Times New Roman" w:hAnsi="Times New Roman" w:cs="Times New Roman"/>
          <w:sz w:val="24"/>
          <w:szCs w:val="24"/>
        </w:rPr>
        <w:t>, 2022</w:t>
      </w:r>
    </w:p>
    <w:p w14:paraId="0691B065" w14:textId="335D493B" w:rsidR="00D032B5" w:rsidRDefault="00D032B5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“Assumed Military </w:t>
      </w:r>
      <w:r w:rsidR="00804869">
        <w:rPr>
          <w:rFonts w:ascii="Times New Roman" w:hAnsi="Times New Roman" w:cs="Times New Roman"/>
          <w:sz w:val="24"/>
          <w:szCs w:val="24"/>
        </w:rPr>
        <w:t>Solutions</w:t>
      </w:r>
      <w:r>
        <w:rPr>
          <w:rFonts w:ascii="Times New Roman" w:hAnsi="Times New Roman" w:cs="Times New Roman"/>
          <w:sz w:val="24"/>
          <w:szCs w:val="24"/>
        </w:rPr>
        <w:t xml:space="preserve"> to Central Economic Planning Problems”, 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Austrian Economics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599">
        <w:rPr>
          <w:rFonts w:ascii="Times New Roman" w:hAnsi="Times New Roman" w:cs="Times New Roman"/>
          <w:sz w:val="24"/>
          <w:szCs w:val="24"/>
        </w:rPr>
        <w:t>53, 16-27</w:t>
      </w:r>
      <w:r w:rsidR="0002224C">
        <w:rPr>
          <w:rFonts w:ascii="Times New Roman" w:hAnsi="Times New Roman" w:cs="Times New Roman"/>
          <w:sz w:val="24"/>
          <w:szCs w:val="24"/>
        </w:rPr>
        <w:t>, 2022</w:t>
      </w:r>
    </w:p>
    <w:p w14:paraId="28A3A373" w14:textId="559839D6" w:rsidR="0072310C" w:rsidRDefault="0072310C" w:rsidP="007231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Political Economy of Wargaming”, </w:t>
      </w:r>
      <w:r>
        <w:rPr>
          <w:rFonts w:ascii="Times New Roman" w:hAnsi="Times New Roman" w:cs="Times New Roman"/>
          <w:i/>
          <w:iCs/>
          <w:sz w:val="24"/>
          <w:szCs w:val="24"/>
        </w:rPr>
        <w:t>Defense and Peace Economics,</w:t>
      </w:r>
      <w:r w:rsidR="00022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224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02224C" w:rsidRPr="00706D0C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https://www.tandfonline.com/doi/full/10.1080/10242694.2022.2145537</w:t>
        </w:r>
      </w:hyperlink>
    </w:p>
    <w:p w14:paraId="5C93D330" w14:textId="793F103D" w:rsidR="001C4A2C" w:rsidRDefault="001C4A2C" w:rsidP="007231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“Information Externalities: A Further Note on the Market Provision of National Defense”, </w:t>
      </w:r>
      <w:r w:rsidRPr="001C4A2C">
        <w:rPr>
          <w:rFonts w:ascii="Times New Roman" w:hAnsi="Times New Roman" w:cs="Times New Roman"/>
          <w:i/>
          <w:iCs/>
          <w:sz w:val="24"/>
          <w:szCs w:val="24"/>
        </w:rPr>
        <w:t>Journal of Private Enterprise</w:t>
      </w:r>
      <w:r w:rsidR="003C1F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C1F0C">
        <w:rPr>
          <w:rFonts w:ascii="Times New Roman" w:hAnsi="Times New Roman" w:cs="Times New Roman"/>
          <w:sz w:val="24"/>
          <w:szCs w:val="24"/>
        </w:rPr>
        <w:t>Forthcoming</w:t>
      </w:r>
      <w:r w:rsidR="0002224C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35EDBCA" w14:textId="7A403A23" w:rsidR="00FF7C7F" w:rsidRDefault="00FF7C7F" w:rsidP="007231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“Polycentric Defense, Ukraine Style”,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Public Finance and Public Choice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224">
        <w:rPr>
          <w:rFonts w:ascii="Times New Roman" w:hAnsi="Times New Roman" w:cs="Times New Roman"/>
          <w:sz w:val="24"/>
          <w:szCs w:val="24"/>
        </w:rPr>
        <w:t>Revise and Resubmit, 2023</w:t>
      </w:r>
    </w:p>
    <w:p w14:paraId="1EF142FD" w14:textId="77777777" w:rsidR="0072310C" w:rsidRPr="00BC42E1" w:rsidRDefault="0072310C" w:rsidP="007231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F073B" w14:textId="5F1D1154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 xml:space="preserve">Book </w:t>
      </w:r>
      <w:r w:rsidR="00BC42E1">
        <w:rPr>
          <w:rFonts w:ascii="Times New Roman" w:hAnsi="Times New Roman" w:cs="Times New Roman"/>
          <w:sz w:val="24"/>
          <w:szCs w:val="24"/>
        </w:rPr>
        <w:t>Chapters</w:t>
      </w:r>
    </w:p>
    <w:p w14:paraId="72C735A4" w14:textId="7EE8EFF4" w:rsidR="003042D0" w:rsidRDefault="00BA2CA2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B17FD">
        <w:rPr>
          <w:rFonts w:ascii="Times New Roman" w:hAnsi="Times New Roman" w:cs="Times New Roman"/>
          <w:sz w:val="24"/>
          <w:szCs w:val="24"/>
        </w:rPr>
        <w:t>Rent Seeking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B17FD">
        <w:rPr>
          <w:rFonts w:ascii="Times New Roman" w:hAnsi="Times New Roman" w:cs="Times New Roman"/>
          <w:sz w:val="24"/>
          <w:szCs w:val="24"/>
        </w:rPr>
        <w:t xml:space="preserve">, co-authored with Christopher J. Coyne, </w:t>
      </w:r>
      <w:r w:rsidR="00295F6B">
        <w:rPr>
          <w:rFonts w:ascii="Times New Roman" w:hAnsi="Times New Roman" w:cs="Times New Roman"/>
          <w:sz w:val="24"/>
          <w:szCs w:val="24"/>
        </w:rPr>
        <w:t>A</w:t>
      </w:r>
      <w:r w:rsidR="00125164">
        <w:rPr>
          <w:rFonts w:ascii="Times New Roman" w:hAnsi="Times New Roman" w:cs="Times New Roman"/>
          <w:sz w:val="24"/>
          <w:szCs w:val="24"/>
        </w:rPr>
        <w:t>.</w:t>
      </w:r>
      <w:r w:rsidR="00D05750">
        <w:rPr>
          <w:rFonts w:ascii="Times New Roman" w:hAnsi="Times New Roman" w:cs="Times New Roman"/>
          <w:sz w:val="24"/>
          <w:szCs w:val="24"/>
        </w:rPr>
        <w:t xml:space="preserve"> Marciano &amp; </w:t>
      </w:r>
      <w:r w:rsidR="00125164">
        <w:rPr>
          <w:rFonts w:ascii="Times New Roman" w:hAnsi="Times New Roman" w:cs="Times New Roman"/>
          <w:sz w:val="24"/>
          <w:szCs w:val="24"/>
        </w:rPr>
        <w:t>G.</w:t>
      </w:r>
      <w:r w:rsidR="00D05750">
        <w:rPr>
          <w:rFonts w:ascii="Times New Roman" w:hAnsi="Times New Roman" w:cs="Times New Roman"/>
          <w:sz w:val="24"/>
          <w:szCs w:val="24"/>
        </w:rPr>
        <w:t xml:space="preserve"> B. Romello (Eds.),</w:t>
      </w:r>
      <w:r w:rsidR="00125164">
        <w:rPr>
          <w:rFonts w:ascii="Times New Roman" w:hAnsi="Times New Roman" w:cs="Times New Roman"/>
          <w:sz w:val="24"/>
          <w:szCs w:val="24"/>
        </w:rPr>
        <w:t xml:space="preserve"> </w:t>
      </w:r>
      <w:r w:rsidR="00CB17FD">
        <w:rPr>
          <w:rFonts w:ascii="Times New Roman" w:hAnsi="Times New Roman" w:cs="Times New Roman"/>
          <w:i/>
          <w:sz w:val="24"/>
          <w:szCs w:val="24"/>
        </w:rPr>
        <w:t xml:space="preserve">Encyclopedia of Law and Economics, </w:t>
      </w:r>
      <w:r w:rsidR="00125164" w:rsidRPr="00125164">
        <w:rPr>
          <w:rFonts w:ascii="Times New Roman" w:hAnsi="Times New Roman" w:cs="Times New Roman"/>
          <w:sz w:val="24"/>
          <w:szCs w:val="24"/>
        </w:rPr>
        <w:t>Springer</w:t>
      </w:r>
      <w:r w:rsidR="001251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17FD">
        <w:rPr>
          <w:rFonts w:ascii="Times New Roman" w:hAnsi="Times New Roman" w:cs="Times New Roman"/>
          <w:sz w:val="24"/>
          <w:szCs w:val="24"/>
        </w:rPr>
        <w:t>available online</w:t>
      </w:r>
    </w:p>
    <w:p w14:paraId="13AAE427" w14:textId="0005F44B" w:rsidR="009741E3" w:rsidRDefault="00BA2CA2" w:rsidP="00BC4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741E3">
        <w:rPr>
          <w:rFonts w:ascii="Times New Roman" w:hAnsi="Times New Roman" w:cs="Times New Roman"/>
          <w:sz w:val="24"/>
          <w:szCs w:val="24"/>
        </w:rPr>
        <w:t>The Political Economy of Foreign Intervention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41E3">
        <w:rPr>
          <w:rFonts w:ascii="Times New Roman" w:hAnsi="Times New Roman" w:cs="Times New Roman"/>
          <w:sz w:val="24"/>
          <w:szCs w:val="24"/>
        </w:rPr>
        <w:t>,</w:t>
      </w:r>
      <w:r w:rsidR="00F22139">
        <w:rPr>
          <w:rFonts w:ascii="Times New Roman" w:hAnsi="Times New Roman" w:cs="Times New Roman"/>
          <w:sz w:val="24"/>
          <w:szCs w:val="24"/>
        </w:rPr>
        <w:t xml:space="preserve"> co-authored with Christopher J. Coyne,</w:t>
      </w:r>
      <w:r w:rsidR="009741E3">
        <w:rPr>
          <w:rFonts w:ascii="Times New Roman" w:hAnsi="Times New Roman" w:cs="Times New Roman"/>
          <w:sz w:val="24"/>
          <w:szCs w:val="24"/>
        </w:rPr>
        <w:t xml:space="preserve"> </w:t>
      </w:r>
      <w:r w:rsidR="00D971FA">
        <w:rPr>
          <w:rFonts w:ascii="Times New Roman" w:hAnsi="Times New Roman" w:cs="Times New Roman"/>
          <w:sz w:val="24"/>
          <w:szCs w:val="24"/>
        </w:rPr>
        <w:t>V. H. Storr &amp; S. Haeffele</w:t>
      </w:r>
      <w:r w:rsidR="0039508C">
        <w:rPr>
          <w:rFonts w:ascii="Times New Roman" w:hAnsi="Times New Roman" w:cs="Times New Roman"/>
          <w:sz w:val="24"/>
          <w:szCs w:val="24"/>
        </w:rPr>
        <w:t xml:space="preserve"> (Eds.), </w:t>
      </w:r>
      <w:r w:rsidR="009741E3">
        <w:rPr>
          <w:rFonts w:ascii="Times New Roman" w:hAnsi="Times New Roman" w:cs="Times New Roman"/>
          <w:i/>
          <w:sz w:val="24"/>
          <w:szCs w:val="24"/>
        </w:rPr>
        <w:t>Government Response to Crisis,</w:t>
      </w:r>
      <w:r w:rsidR="009741E3">
        <w:rPr>
          <w:rFonts w:ascii="Times New Roman" w:hAnsi="Times New Roman" w:cs="Times New Roman"/>
          <w:sz w:val="24"/>
          <w:szCs w:val="24"/>
        </w:rPr>
        <w:t xml:space="preserve"> </w:t>
      </w:r>
      <w:r w:rsidR="0039508C">
        <w:rPr>
          <w:rFonts w:ascii="Times New Roman" w:hAnsi="Times New Roman" w:cs="Times New Roman"/>
          <w:sz w:val="24"/>
          <w:szCs w:val="24"/>
        </w:rPr>
        <w:t>Palgrave Mac</w:t>
      </w:r>
      <w:r w:rsidR="00DF085A">
        <w:rPr>
          <w:rFonts w:ascii="Times New Roman" w:hAnsi="Times New Roman" w:cs="Times New Roman"/>
          <w:sz w:val="24"/>
          <w:szCs w:val="24"/>
        </w:rPr>
        <w:t>m</w:t>
      </w:r>
      <w:r w:rsidR="0039508C">
        <w:rPr>
          <w:rFonts w:ascii="Times New Roman" w:hAnsi="Times New Roman" w:cs="Times New Roman"/>
          <w:sz w:val="24"/>
          <w:szCs w:val="24"/>
        </w:rPr>
        <w:t>illan</w:t>
      </w:r>
    </w:p>
    <w:p w14:paraId="4EF7034F" w14:textId="5EE9ED5A" w:rsidR="00211080" w:rsidRDefault="00211080" w:rsidP="00211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Reviews</w:t>
      </w:r>
    </w:p>
    <w:p w14:paraId="4F4387A9" w14:textId="1AD283B1" w:rsidR="00211080" w:rsidRPr="00925730" w:rsidRDefault="00211080" w:rsidP="002110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“Quagmire in Civil War”, </w:t>
      </w:r>
      <w:r>
        <w:rPr>
          <w:rFonts w:ascii="Times New Roman" w:hAnsi="Times New Roman" w:cs="Times New Roman"/>
          <w:i/>
          <w:iCs/>
          <w:sz w:val="24"/>
          <w:szCs w:val="24"/>
        </w:rPr>
        <w:t>Public Choice</w:t>
      </w:r>
      <w:r>
        <w:rPr>
          <w:rFonts w:ascii="Times New Roman" w:hAnsi="Times New Roman" w:cs="Times New Roman"/>
          <w:sz w:val="24"/>
          <w:szCs w:val="24"/>
        </w:rPr>
        <w:t xml:space="preserve">, available online: </w:t>
      </w:r>
      <w:hyperlink r:id="rId8" w:history="1">
        <w:r w:rsidRPr="00C10111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https://link.springer.com/article/10.1007/s11127-020-00844-z</w:t>
        </w:r>
      </w:hyperlink>
    </w:p>
    <w:p w14:paraId="1912EBAE" w14:textId="267AAB32" w:rsidR="00925730" w:rsidRPr="008E6916" w:rsidRDefault="00925730" w:rsidP="002110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“Rethinking Public Choice”, </w:t>
      </w:r>
      <w:r>
        <w:rPr>
          <w:rFonts w:ascii="Times New Roman" w:hAnsi="Times New Roman" w:cs="Times New Roman"/>
          <w:i/>
          <w:iCs/>
          <w:sz w:val="24"/>
          <w:szCs w:val="24"/>
        </w:rPr>
        <w:t>Choice</w:t>
      </w:r>
      <w:r w:rsidR="008E6916">
        <w:rPr>
          <w:rFonts w:ascii="Times New Roman" w:hAnsi="Times New Roman" w:cs="Times New Roman"/>
          <w:sz w:val="24"/>
          <w:szCs w:val="24"/>
        </w:rPr>
        <w:t xml:space="preserve"> </w:t>
      </w:r>
      <w:r w:rsidR="008E6916">
        <w:rPr>
          <w:rFonts w:ascii="Times New Roman" w:hAnsi="Times New Roman" w:cs="Times New Roman"/>
          <w:i/>
          <w:iCs/>
          <w:sz w:val="24"/>
          <w:szCs w:val="24"/>
        </w:rPr>
        <w:t>Reviews</w:t>
      </w:r>
    </w:p>
    <w:p w14:paraId="4B0657D5" w14:textId="5C5F8C1F" w:rsidR="008E6916" w:rsidRDefault="008E6916" w:rsidP="002110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“Six Stops on the National Security Tour”, </w:t>
      </w:r>
      <w:r>
        <w:rPr>
          <w:rFonts w:ascii="Times New Roman" w:hAnsi="Times New Roman" w:cs="Times New Roman"/>
          <w:i/>
          <w:iCs/>
          <w:sz w:val="24"/>
          <w:szCs w:val="24"/>
        </w:rPr>
        <w:t>Choice Reviews</w:t>
      </w:r>
    </w:p>
    <w:p w14:paraId="614E5FBD" w14:textId="77777777" w:rsidR="00211080" w:rsidRPr="00211080" w:rsidRDefault="00211080" w:rsidP="00211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703EF4A5" w14:textId="77777777" w:rsidR="00CB17FD" w:rsidRPr="00BC42E1" w:rsidRDefault="00CB17FD" w:rsidP="00D37C7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9AC38" w14:textId="49DA894C" w:rsidR="003042D0" w:rsidRPr="00BC42E1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2E1">
        <w:rPr>
          <w:rFonts w:ascii="Times New Roman" w:hAnsi="Times New Roman" w:cs="Times New Roman"/>
          <w:b/>
          <w:sz w:val="28"/>
          <w:szCs w:val="28"/>
          <w:u w:val="single"/>
        </w:rPr>
        <w:t>WORKING PAPERS</w:t>
      </w:r>
      <w:r w:rsidR="003F577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</w:t>
      </w:r>
    </w:p>
    <w:p w14:paraId="6C3ACCC7" w14:textId="7777777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088C" w14:textId="12C52EB0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In Progress</w:t>
      </w:r>
    </w:p>
    <w:p w14:paraId="36485927" w14:textId="68CDB216" w:rsidR="003042D0" w:rsidRDefault="00E26599" w:rsidP="0011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Limitations of Voluntary Defense in Ukraine”</w:t>
      </w:r>
    </w:p>
    <w:p w14:paraId="082D6BB4" w14:textId="12773FDF" w:rsidR="00973A91" w:rsidRDefault="00973A91" w:rsidP="0011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04869">
        <w:rPr>
          <w:rFonts w:ascii="Times New Roman" w:hAnsi="Times New Roman" w:cs="Times New Roman"/>
          <w:sz w:val="24"/>
          <w:szCs w:val="24"/>
        </w:rPr>
        <w:t>Competition, Collusion, and the Joint Chiefs of Staff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D74D675" w14:textId="15F5C5A8" w:rsidR="00516819" w:rsidRDefault="00516819" w:rsidP="0011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“Open-Source Intelligence”</w:t>
      </w:r>
    </w:p>
    <w:p w14:paraId="10AC7508" w14:textId="606DAC69" w:rsidR="00236F0F" w:rsidRDefault="00236F0F" w:rsidP="0011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“Government Failure to Achieve Pareto Optimal Outcomes in Defense”</w:t>
      </w:r>
    </w:p>
    <w:p w14:paraId="48EE5580" w14:textId="7777777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0F254" w14:textId="529D440E" w:rsidR="003042D0" w:rsidRPr="00381461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61">
        <w:rPr>
          <w:rFonts w:ascii="Times New Roman" w:hAnsi="Times New Roman" w:cs="Times New Roman"/>
          <w:b/>
          <w:sz w:val="28"/>
          <w:szCs w:val="28"/>
          <w:u w:val="single"/>
        </w:rPr>
        <w:t>CONFERENCES, SEMINARS, AND WORKSHOPS</w:t>
      </w:r>
      <w:r w:rsidR="003F5777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14:paraId="66D4E707" w14:textId="7777777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D4D18" w14:textId="63168229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461">
        <w:rPr>
          <w:rFonts w:ascii="Times New Roman" w:hAnsi="Times New Roman" w:cs="Times New Roman"/>
          <w:b/>
          <w:sz w:val="24"/>
          <w:szCs w:val="24"/>
        </w:rPr>
        <w:t>Paper Presentations at Academic Conferences</w:t>
      </w:r>
    </w:p>
    <w:p w14:paraId="718C429F" w14:textId="43BB0C18" w:rsidR="00516819" w:rsidRPr="00516819" w:rsidRDefault="00516819" w:rsidP="005168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Open-Source Intelligence</w:t>
      </w:r>
    </w:p>
    <w:p w14:paraId="3C97AC77" w14:textId="1CE8945E" w:rsidR="00516819" w:rsidRPr="00516819" w:rsidRDefault="00516819" w:rsidP="00516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Southern Economics Association, Fort Lauderdale, FL, November 2022</w:t>
      </w:r>
    </w:p>
    <w:p w14:paraId="65666F4A" w14:textId="1E98163A" w:rsidR="00804869" w:rsidRPr="00804869" w:rsidRDefault="00804869" w:rsidP="0080486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Competition, Collusion, and the Joint Chiefs of Staff</w:t>
      </w:r>
    </w:p>
    <w:p w14:paraId="4B997B6D" w14:textId="14472E1A" w:rsidR="00804869" w:rsidRPr="00804869" w:rsidRDefault="00804869" w:rsidP="0080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Markets and Society, Falls Church, VA, October 2022</w:t>
      </w:r>
    </w:p>
    <w:p w14:paraId="6E7B2D9C" w14:textId="67235D0C" w:rsidR="009759FB" w:rsidRPr="009759FB" w:rsidRDefault="009759FB" w:rsidP="009759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Joint Chiefs of Staff as Cartel</w:t>
      </w:r>
    </w:p>
    <w:p w14:paraId="52B58EE4" w14:textId="26E04193" w:rsidR="009759FB" w:rsidRPr="009759FB" w:rsidRDefault="009759FB" w:rsidP="0097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Choice, Nashville, TN, March 2022</w:t>
      </w:r>
    </w:p>
    <w:p w14:paraId="74BB2499" w14:textId="16954FFF" w:rsidR="009759FB" w:rsidRPr="009759FB" w:rsidRDefault="009759FB" w:rsidP="009759F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 Elasticity Analysis of the Troop Surge in Iraq</w:t>
      </w:r>
    </w:p>
    <w:p w14:paraId="792A9983" w14:textId="40E27A73" w:rsidR="009759FB" w:rsidRPr="009759FB" w:rsidRDefault="009759FB" w:rsidP="0097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Southern Economics Association, Houston, TX, November 2021</w:t>
      </w:r>
    </w:p>
    <w:p w14:paraId="4982B9C0" w14:textId="77777777" w:rsidR="009759FB" w:rsidRDefault="00957769" w:rsidP="00DA2BB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B7">
        <w:rPr>
          <w:rFonts w:ascii="Times New Roman" w:hAnsi="Times New Roman" w:cs="Times New Roman"/>
          <w:sz w:val="24"/>
          <w:szCs w:val="24"/>
        </w:rPr>
        <w:t>Session Chair</w:t>
      </w:r>
    </w:p>
    <w:p w14:paraId="39479E1A" w14:textId="6B145DF9" w:rsidR="00957769" w:rsidRPr="009759FB" w:rsidRDefault="009759FB" w:rsidP="0097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B7">
        <w:rPr>
          <w:rFonts w:ascii="Times New Roman" w:hAnsi="Times New Roman" w:cs="Times New Roman"/>
          <w:sz w:val="24"/>
          <w:szCs w:val="24"/>
        </w:rPr>
        <w:t xml:space="preserve">Association of Private Enterprise Education, </w:t>
      </w:r>
      <w:r w:rsidR="00957769" w:rsidRPr="009759FB">
        <w:rPr>
          <w:rFonts w:ascii="Times New Roman" w:hAnsi="Times New Roman" w:cs="Times New Roman"/>
          <w:sz w:val="24"/>
          <w:szCs w:val="24"/>
        </w:rPr>
        <w:t>Fort Lauderdale, FL April 2021</w:t>
      </w:r>
    </w:p>
    <w:p w14:paraId="42F84061" w14:textId="5EA93E9D" w:rsidR="00957769" w:rsidRPr="00957769" w:rsidRDefault="00957769" w:rsidP="00957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Decentralized Knowledge and Bargaining Failure</w:t>
      </w:r>
    </w:p>
    <w:p w14:paraId="4C64F1AF" w14:textId="454145F3" w:rsidR="00957769" w:rsidRDefault="00957769" w:rsidP="00A9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Choice, Savannah, </w:t>
      </w:r>
      <w:r w:rsidR="00AA0355">
        <w:rPr>
          <w:rFonts w:ascii="Times New Roman" w:hAnsi="Times New Roman" w:cs="Times New Roman"/>
          <w:sz w:val="24"/>
          <w:szCs w:val="24"/>
        </w:rPr>
        <w:t xml:space="preserve">Online, </w:t>
      </w:r>
      <w:r>
        <w:rPr>
          <w:rFonts w:ascii="Times New Roman" w:hAnsi="Times New Roman" w:cs="Times New Roman"/>
          <w:sz w:val="24"/>
          <w:szCs w:val="24"/>
        </w:rPr>
        <w:t>GA March 2021</w:t>
      </w:r>
    </w:p>
    <w:p w14:paraId="33D157E3" w14:textId="3552E4FF" w:rsidR="00957769" w:rsidRPr="00957769" w:rsidRDefault="00957769" w:rsidP="00957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Robust Political Economy of Wargames</w:t>
      </w:r>
    </w:p>
    <w:p w14:paraId="1D932CF1" w14:textId="186DEE8A" w:rsidR="00957769" w:rsidRDefault="00957769" w:rsidP="00A9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Economics Association, Online, November 2020</w:t>
      </w:r>
    </w:p>
    <w:p w14:paraId="602E2B7D" w14:textId="791792F6" w:rsidR="00957769" w:rsidRPr="00957769" w:rsidRDefault="00957769" w:rsidP="0095776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 of Volunteer Battalions</w:t>
      </w:r>
    </w:p>
    <w:p w14:paraId="1893C249" w14:textId="4343DD72" w:rsidR="00EF2C60" w:rsidRDefault="00EF2C60" w:rsidP="00A9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Economics Association, Online, June 2020</w:t>
      </w:r>
    </w:p>
    <w:p w14:paraId="109A9BE1" w14:textId="655B8483" w:rsidR="00EF2C60" w:rsidRPr="00EF2C60" w:rsidRDefault="00EF2C60" w:rsidP="00EF2C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 of Volunteer Battalions</w:t>
      </w:r>
    </w:p>
    <w:p w14:paraId="78F3B72F" w14:textId="37FDA445" w:rsidR="00EF2C60" w:rsidRDefault="00EF2C60" w:rsidP="00A9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Choice, Tampa, FL November 2019</w:t>
      </w:r>
    </w:p>
    <w:p w14:paraId="78A97A39" w14:textId="5000565A" w:rsidR="00EF2C60" w:rsidRPr="00EF2C60" w:rsidRDefault="00EF2C60" w:rsidP="00EF2C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 of Volunteer Battalions</w:t>
      </w:r>
    </w:p>
    <w:p w14:paraId="52B105FF" w14:textId="74E9B0BC" w:rsidR="00A9274F" w:rsidRPr="003042D0" w:rsidRDefault="00A9274F" w:rsidP="00A9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 xml:space="preserve">Southern Economic Association, Washington, </w:t>
      </w:r>
      <w:r w:rsidR="00D1032B">
        <w:rPr>
          <w:rFonts w:ascii="Times New Roman" w:hAnsi="Times New Roman" w:cs="Times New Roman"/>
          <w:sz w:val="24"/>
          <w:szCs w:val="24"/>
        </w:rPr>
        <w:t xml:space="preserve">Session Chair, </w:t>
      </w:r>
      <w:r w:rsidRPr="003042D0">
        <w:rPr>
          <w:rFonts w:ascii="Times New Roman" w:hAnsi="Times New Roman" w:cs="Times New Roman"/>
          <w:sz w:val="24"/>
          <w:szCs w:val="24"/>
        </w:rPr>
        <w:t>DC November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1D8513B" w14:textId="76E33EB8" w:rsidR="00A9274F" w:rsidRPr="00A9274F" w:rsidRDefault="00A9274F" w:rsidP="00A927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Battalions</w:t>
      </w:r>
    </w:p>
    <w:p w14:paraId="3CBD4761" w14:textId="49753E00" w:rsidR="00F72525" w:rsidRPr="003042D0" w:rsidRDefault="00F72525" w:rsidP="00F7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Southern Economic Association, Washington, DC November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D545E3C" w14:textId="0BD6E0E6" w:rsidR="00F72525" w:rsidRPr="00F72525" w:rsidRDefault="00F72525" w:rsidP="00F725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Defense Function</w:t>
      </w:r>
      <w:r w:rsidR="00546D46">
        <w:rPr>
          <w:rFonts w:ascii="Times New Roman" w:hAnsi="Times New Roman" w:cs="Times New Roman"/>
          <w:sz w:val="24"/>
          <w:szCs w:val="24"/>
        </w:rPr>
        <w:t xml:space="preserve"> (Panel Organizer)</w:t>
      </w:r>
    </w:p>
    <w:p w14:paraId="4A735D9F" w14:textId="60D2AD6F" w:rsidR="003042D0" w:rsidRDefault="003042D0" w:rsidP="003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461">
        <w:rPr>
          <w:rFonts w:ascii="Times New Roman" w:hAnsi="Times New Roman" w:cs="Times New Roman"/>
          <w:sz w:val="24"/>
          <w:szCs w:val="24"/>
        </w:rPr>
        <w:t>Public Choice Society, Charleston, SC April 2018</w:t>
      </w:r>
    </w:p>
    <w:p w14:paraId="4CBA576A" w14:textId="619E5185" w:rsidR="00381461" w:rsidRPr="00381461" w:rsidRDefault="00381461" w:rsidP="003814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Crowdfunding Defense</w:t>
      </w:r>
    </w:p>
    <w:p w14:paraId="6C64A37C" w14:textId="77777777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Southern Economic Association, Tampa, FL November 2017</w:t>
      </w:r>
    </w:p>
    <w:p w14:paraId="458FD442" w14:textId="77777777" w:rsidR="00381461" w:rsidRPr="00381461" w:rsidRDefault="00381461" w:rsidP="003814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461">
        <w:rPr>
          <w:rFonts w:ascii="Times New Roman" w:hAnsi="Times New Roman" w:cs="Times New Roman"/>
          <w:sz w:val="24"/>
          <w:szCs w:val="24"/>
        </w:rPr>
        <w:t>Kick! Punch! It’s All in the Constraints!</w:t>
      </w:r>
    </w:p>
    <w:p w14:paraId="29592CF6" w14:textId="77777777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Southern Economic Association, Washington, DC November 2016</w:t>
      </w:r>
    </w:p>
    <w:p w14:paraId="5D1EAF9C" w14:textId="25AD1B97" w:rsidR="003042D0" w:rsidRPr="00381461" w:rsidRDefault="00381461" w:rsidP="003814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Weapons Improvisation and Bargaining Failure</w:t>
      </w:r>
    </w:p>
    <w:p w14:paraId="3B0B4060" w14:textId="77777777" w:rsidR="00381461" w:rsidRDefault="00381461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3D021" w14:textId="66F0B2E1" w:rsidR="003042D0" w:rsidRPr="00381461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461">
        <w:rPr>
          <w:rFonts w:ascii="Times New Roman" w:hAnsi="Times New Roman" w:cs="Times New Roman"/>
          <w:b/>
          <w:sz w:val="24"/>
          <w:szCs w:val="24"/>
        </w:rPr>
        <w:t>Workshops</w:t>
      </w:r>
    </w:p>
    <w:p w14:paraId="362819FA" w14:textId="7D082B1F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6E20" w14:textId="504A3AEE" w:rsidR="003042D0" w:rsidRPr="00741D31" w:rsidRDefault="00870471" w:rsidP="00741D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31">
        <w:rPr>
          <w:rFonts w:ascii="Times New Roman" w:hAnsi="Times New Roman" w:cs="Times New Roman"/>
          <w:sz w:val="24"/>
          <w:szCs w:val="24"/>
        </w:rPr>
        <w:t xml:space="preserve">Graduate Student Paper Workshop, </w:t>
      </w:r>
      <w:r w:rsidR="003042D0" w:rsidRPr="00741D31">
        <w:rPr>
          <w:rFonts w:ascii="Times New Roman" w:hAnsi="Times New Roman" w:cs="Times New Roman"/>
          <w:sz w:val="24"/>
          <w:szCs w:val="24"/>
        </w:rPr>
        <w:t xml:space="preserve">Mercatus Center, Fairfax, VA </w:t>
      </w:r>
      <w:r w:rsidR="00051534" w:rsidRPr="00741D31">
        <w:rPr>
          <w:rFonts w:ascii="Times New Roman" w:hAnsi="Times New Roman" w:cs="Times New Roman"/>
          <w:sz w:val="24"/>
          <w:szCs w:val="24"/>
        </w:rPr>
        <w:t>September</w:t>
      </w:r>
      <w:r w:rsidR="003042D0" w:rsidRPr="00741D31">
        <w:rPr>
          <w:rFonts w:ascii="Times New Roman" w:hAnsi="Times New Roman" w:cs="Times New Roman"/>
          <w:sz w:val="24"/>
          <w:szCs w:val="24"/>
        </w:rPr>
        <w:t xml:space="preserve"> 2017</w:t>
      </w:r>
      <w:r w:rsidR="001A42E1">
        <w:rPr>
          <w:rFonts w:ascii="Times New Roman" w:hAnsi="Times New Roman" w:cs="Times New Roman"/>
          <w:sz w:val="24"/>
          <w:szCs w:val="24"/>
        </w:rPr>
        <w:t xml:space="preserve"> - </w:t>
      </w:r>
      <w:r w:rsidR="00156679">
        <w:rPr>
          <w:rFonts w:ascii="Times New Roman" w:hAnsi="Times New Roman" w:cs="Times New Roman"/>
          <w:sz w:val="24"/>
          <w:szCs w:val="24"/>
        </w:rPr>
        <w:t>2019</w:t>
      </w:r>
    </w:p>
    <w:p w14:paraId="3C82A774" w14:textId="1FB5C120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39818" w14:textId="22011278" w:rsidR="003042D0" w:rsidRPr="00381461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461">
        <w:rPr>
          <w:rFonts w:ascii="Times New Roman" w:hAnsi="Times New Roman" w:cs="Times New Roman"/>
          <w:b/>
          <w:sz w:val="24"/>
          <w:szCs w:val="24"/>
        </w:rPr>
        <w:t>Seminars</w:t>
      </w:r>
    </w:p>
    <w:p w14:paraId="39682396" w14:textId="77777777" w:rsidR="00381461" w:rsidRDefault="00381461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1E6D4" w14:textId="419DBDEA" w:rsidR="00C50C12" w:rsidRPr="003042D0" w:rsidRDefault="00C50C12" w:rsidP="00C5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Becker Friedman Institute, Chicago, IL July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45840FD" w14:textId="490294D4" w:rsidR="00C50C12" w:rsidRPr="00C50C12" w:rsidRDefault="00C50C12" w:rsidP="00C50C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12">
        <w:rPr>
          <w:rFonts w:ascii="Times New Roman" w:hAnsi="Times New Roman" w:cs="Times New Roman"/>
          <w:sz w:val="24"/>
          <w:szCs w:val="24"/>
        </w:rPr>
        <w:t>Price Theory Summer Camp</w:t>
      </w:r>
    </w:p>
    <w:p w14:paraId="64855AD4" w14:textId="1B39D2CA" w:rsidR="00E41D09" w:rsidRDefault="00E41D09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Humane Studies</w:t>
      </w:r>
      <w:r w:rsidR="00C50C12">
        <w:rPr>
          <w:rFonts w:ascii="Times New Roman" w:hAnsi="Times New Roman" w:cs="Times New Roman"/>
          <w:sz w:val="24"/>
          <w:szCs w:val="24"/>
        </w:rPr>
        <w:t>, Arlington, VA 2017</w:t>
      </w:r>
    </w:p>
    <w:p w14:paraId="17FE8EAB" w14:textId="7DBCFF09" w:rsidR="003042D0" w:rsidRPr="00C50C12" w:rsidRDefault="00C50C12" w:rsidP="003042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Hayek’s Social and Political Thought</w:t>
      </w:r>
    </w:p>
    <w:p w14:paraId="46709D11" w14:textId="77777777" w:rsidR="003042D0" w:rsidRP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D0">
        <w:rPr>
          <w:rFonts w:ascii="Times New Roman" w:hAnsi="Times New Roman" w:cs="Times New Roman"/>
          <w:sz w:val="24"/>
          <w:szCs w:val="24"/>
        </w:rPr>
        <w:t>Mercatus Center, Fairfax, VA May 2017</w:t>
      </w:r>
    </w:p>
    <w:p w14:paraId="69466FD6" w14:textId="77777777" w:rsidR="003042D0" w:rsidRPr="00C50C12" w:rsidRDefault="003042D0" w:rsidP="00C50C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12">
        <w:rPr>
          <w:rFonts w:ascii="Times New Roman" w:hAnsi="Times New Roman" w:cs="Times New Roman"/>
          <w:sz w:val="24"/>
          <w:szCs w:val="24"/>
        </w:rPr>
        <w:t>Career Development Seminar</w:t>
      </w:r>
    </w:p>
    <w:p w14:paraId="47E06087" w14:textId="7777777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A8D2C3" w14:textId="582C42F1" w:rsidR="003042D0" w:rsidRPr="004873B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3B0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  <w:r w:rsidR="00672B4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</w:p>
    <w:p w14:paraId="58D46B87" w14:textId="05129EC7" w:rsidR="003042D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1DB96" w14:textId="180DA9C8" w:rsidR="0079530E" w:rsidRDefault="0079530E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30E">
        <w:rPr>
          <w:rFonts w:ascii="Times New Roman" w:hAnsi="Times New Roman" w:cs="Times New Roman"/>
          <w:b/>
          <w:sz w:val="24"/>
          <w:szCs w:val="24"/>
        </w:rPr>
        <w:t xml:space="preserve">Courses Designed and </w:t>
      </w:r>
      <w:r w:rsidR="001C3530">
        <w:rPr>
          <w:rFonts w:ascii="Times New Roman" w:hAnsi="Times New Roman" w:cs="Times New Roman"/>
          <w:b/>
          <w:sz w:val="24"/>
          <w:szCs w:val="24"/>
        </w:rPr>
        <w:t>Served as Instructor</w:t>
      </w:r>
      <w:r w:rsidR="00D7047A">
        <w:rPr>
          <w:rFonts w:ascii="Times New Roman" w:hAnsi="Times New Roman" w:cs="Times New Roman"/>
          <w:b/>
          <w:sz w:val="24"/>
          <w:szCs w:val="24"/>
        </w:rPr>
        <w:t xml:space="preserve"> of Record</w:t>
      </w:r>
      <w:r w:rsidRPr="00795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4C485" w14:textId="77777777" w:rsidR="009A6227" w:rsidRPr="0079530E" w:rsidRDefault="009A6227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AA3F9C" w14:textId="1F7301EC" w:rsidR="003042D0" w:rsidRPr="009157F3" w:rsidRDefault="00A43840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Contemporary</w:t>
      </w:r>
      <w:r w:rsidR="003042D0" w:rsidRPr="009157F3">
        <w:rPr>
          <w:rFonts w:ascii="Times New Roman" w:hAnsi="Times New Roman" w:cs="Times New Roman"/>
          <w:sz w:val="24"/>
          <w:szCs w:val="24"/>
        </w:rPr>
        <w:t xml:space="preserve"> Macroeconomics</w:t>
      </w:r>
      <w:r w:rsidRPr="009157F3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E16225">
        <w:rPr>
          <w:rFonts w:ascii="Times New Roman" w:hAnsi="Times New Roman" w:cs="Times New Roman"/>
          <w:sz w:val="24"/>
          <w:szCs w:val="24"/>
        </w:rPr>
        <w:t xml:space="preserve"> [ECON 104]</w:t>
      </w:r>
      <w:r w:rsidR="003042D0" w:rsidRPr="009157F3">
        <w:rPr>
          <w:rFonts w:ascii="Times New Roman" w:hAnsi="Times New Roman" w:cs="Times New Roman"/>
          <w:sz w:val="24"/>
          <w:szCs w:val="24"/>
        </w:rPr>
        <w:t xml:space="preserve">, </w:t>
      </w:r>
      <w:r w:rsidR="00E16225">
        <w:rPr>
          <w:rFonts w:ascii="Times New Roman" w:hAnsi="Times New Roman" w:cs="Times New Roman"/>
          <w:sz w:val="24"/>
          <w:szCs w:val="24"/>
        </w:rPr>
        <w:t xml:space="preserve">Summer 2017, </w:t>
      </w:r>
      <w:r w:rsidR="00505966">
        <w:rPr>
          <w:rFonts w:ascii="Times New Roman" w:hAnsi="Times New Roman" w:cs="Times New Roman"/>
          <w:sz w:val="24"/>
          <w:szCs w:val="24"/>
        </w:rPr>
        <w:t>49</w:t>
      </w:r>
      <w:r w:rsidR="00D95938">
        <w:rPr>
          <w:rFonts w:ascii="Times New Roman" w:hAnsi="Times New Roman" w:cs="Times New Roman"/>
          <w:sz w:val="24"/>
          <w:szCs w:val="24"/>
        </w:rPr>
        <w:t xml:space="preserve">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 w:rsidR="00D95938">
        <w:rPr>
          <w:rFonts w:ascii="Times New Roman" w:hAnsi="Times New Roman" w:cs="Times New Roman"/>
          <w:sz w:val="24"/>
          <w:szCs w:val="24"/>
        </w:rPr>
        <w:t>tudents</w:t>
      </w:r>
      <w:r w:rsidR="00505966">
        <w:rPr>
          <w:rFonts w:ascii="Times New Roman" w:hAnsi="Times New Roman" w:cs="Times New Roman"/>
          <w:sz w:val="24"/>
          <w:szCs w:val="24"/>
        </w:rPr>
        <w:t>,</w:t>
      </w:r>
      <w:r w:rsidR="00E16225">
        <w:rPr>
          <w:rFonts w:ascii="Times New Roman" w:hAnsi="Times New Roman" w:cs="Times New Roman"/>
          <w:sz w:val="24"/>
          <w:szCs w:val="24"/>
        </w:rPr>
        <w:t xml:space="preserve"> </w:t>
      </w:r>
      <w:r w:rsidR="003042D0" w:rsidRPr="009157F3">
        <w:rPr>
          <w:rFonts w:ascii="Times New Roman" w:hAnsi="Times New Roman" w:cs="Times New Roman"/>
          <w:sz w:val="24"/>
          <w:szCs w:val="24"/>
        </w:rPr>
        <w:t>George Mason University</w:t>
      </w:r>
    </w:p>
    <w:p w14:paraId="6157030F" w14:textId="7AFF26E6" w:rsidR="003042D0" w:rsidRDefault="00A43840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International Economics</w:t>
      </w:r>
      <w:r w:rsidR="00E16225">
        <w:rPr>
          <w:rFonts w:ascii="Times New Roman" w:hAnsi="Times New Roman" w:cs="Times New Roman"/>
          <w:sz w:val="24"/>
          <w:szCs w:val="24"/>
        </w:rPr>
        <w:t xml:space="preserve"> [ECON 390], Spring 2018, 18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 w:rsidR="00E16225">
        <w:rPr>
          <w:rFonts w:ascii="Times New Roman" w:hAnsi="Times New Roman" w:cs="Times New Roman"/>
          <w:sz w:val="24"/>
          <w:szCs w:val="24"/>
        </w:rPr>
        <w:t>tudents</w:t>
      </w:r>
      <w:r w:rsidR="003042D0" w:rsidRPr="009157F3">
        <w:rPr>
          <w:rFonts w:ascii="Times New Roman" w:hAnsi="Times New Roman" w:cs="Times New Roman"/>
          <w:sz w:val="24"/>
          <w:szCs w:val="24"/>
        </w:rPr>
        <w:t>, George Mason University</w:t>
      </w:r>
    </w:p>
    <w:p w14:paraId="453587E0" w14:textId="53552B23" w:rsidR="00DF59BD" w:rsidRDefault="00DF59BD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Economics [MBE 100], Fall 2019, 23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tudents, Virginia Wesleyan University</w:t>
      </w:r>
    </w:p>
    <w:p w14:paraId="366E6909" w14:textId="4AF172A5" w:rsidR="00DF59BD" w:rsidRDefault="00DF59BD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Macroeconomics [MBE 201</w:t>
      </w:r>
      <w:r w:rsidR="00932284">
        <w:rPr>
          <w:rFonts w:ascii="Times New Roman" w:hAnsi="Times New Roman" w:cs="Times New Roman"/>
          <w:sz w:val="24"/>
          <w:szCs w:val="24"/>
        </w:rPr>
        <w:t>, two sections</w:t>
      </w:r>
      <w:r>
        <w:rPr>
          <w:rFonts w:ascii="Times New Roman" w:hAnsi="Times New Roman" w:cs="Times New Roman"/>
          <w:sz w:val="24"/>
          <w:szCs w:val="24"/>
        </w:rPr>
        <w:t xml:space="preserve">], Fall 2019, </w:t>
      </w:r>
      <w:r w:rsidR="00E40D9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tudents, Virginia Wesleyan </w:t>
      </w:r>
      <w:r w:rsidR="00E40D9B">
        <w:rPr>
          <w:rFonts w:ascii="Times New Roman" w:hAnsi="Times New Roman" w:cs="Times New Roman"/>
          <w:sz w:val="24"/>
          <w:szCs w:val="24"/>
        </w:rPr>
        <w:t>University</w:t>
      </w:r>
    </w:p>
    <w:p w14:paraId="6EF56185" w14:textId="31B03BAE" w:rsidR="00EF2C60" w:rsidRDefault="00EF2C60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Economics [MBE 100], Spring 2020, 24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tudents, Virginia Wesleyan University</w:t>
      </w:r>
    </w:p>
    <w:p w14:paraId="39B6F39C" w14:textId="02D4111C" w:rsidR="00EF2C60" w:rsidRDefault="00EF2C60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Microeconomics [MBE 202</w:t>
      </w:r>
      <w:r w:rsidR="00932284">
        <w:rPr>
          <w:rFonts w:ascii="Times New Roman" w:hAnsi="Times New Roman" w:cs="Times New Roman"/>
          <w:sz w:val="24"/>
          <w:szCs w:val="24"/>
        </w:rPr>
        <w:t>, two sections</w:t>
      </w:r>
      <w:r>
        <w:rPr>
          <w:rFonts w:ascii="Times New Roman" w:hAnsi="Times New Roman" w:cs="Times New Roman"/>
          <w:sz w:val="24"/>
          <w:szCs w:val="24"/>
        </w:rPr>
        <w:t xml:space="preserve">], Spring 2020, </w:t>
      </w:r>
      <w:r w:rsidR="00E40D9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tudents, Virginia Wesleyan University</w:t>
      </w:r>
    </w:p>
    <w:p w14:paraId="45478BCD" w14:textId="1187A182" w:rsidR="00E40D9B" w:rsidRDefault="00E40D9B" w:rsidP="00915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Economic Systems [MBE 307], Fall 202</w:t>
      </w:r>
      <w:r w:rsidR="009322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7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tudents, Virginia Wesleyan University </w:t>
      </w:r>
    </w:p>
    <w:p w14:paraId="24D1E938" w14:textId="5DD8BAF7" w:rsidR="00E40D9B" w:rsidRDefault="00E40D9B" w:rsidP="00E40D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Macroeconomics [MBE 201</w:t>
      </w:r>
      <w:r w:rsidR="00932284">
        <w:rPr>
          <w:rFonts w:ascii="Times New Roman" w:hAnsi="Times New Roman" w:cs="Times New Roman"/>
          <w:sz w:val="24"/>
          <w:szCs w:val="24"/>
        </w:rPr>
        <w:t>, two sections</w:t>
      </w:r>
      <w:r>
        <w:rPr>
          <w:rFonts w:ascii="Times New Roman" w:hAnsi="Times New Roman" w:cs="Times New Roman"/>
          <w:sz w:val="24"/>
          <w:szCs w:val="24"/>
        </w:rPr>
        <w:t>], Fall 20</w:t>
      </w:r>
      <w:r w:rsidR="009322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42 </w:t>
      </w:r>
      <w:r w:rsidR="006B2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tudents, Virginia Wesleyan University</w:t>
      </w:r>
    </w:p>
    <w:p w14:paraId="6E3A4ED7" w14:textId="1AE82D92" w:rsidR="00932284" w:rsidRDefault="00932284" w:rsidP="009322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Microeconomics [MBE 201, three sections], Spring 2021, 51 students, Virginia Wesleyan University</w:t>
      </w:r>
    </w:p>
    <w:p w14:paraId="4F690C28" w14:textId="278C2DD1" w:rsidR="008E5BFF" w:rsidRDefault="008E5BFF" w:rsidP="008E5B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Macroeconomics [MBE 201, two sections], Fall 2021, 33 students, Virginia Wesleyan University</w:t>
      </w:r>
    </w:p>
    <w:p w14:paraId="16F58239" w14:textId="1174DE7C" w:rsidR="008E5BFF" w:rsidRDefault="008E5BFF" w:rsidP="008E5B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Comparative Economic Systems [MBE 307], Fall 2021, 7 students, Virginia Wesleyan University </w:t>
      </w:r>
    </w:p>
    <w:p w14:paraId="6082A050" w14:textId="20908AA3" w:rsidR="008E5BFF" w:rsidRDefault="008E5BFF" w:rsidP="008E5B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</w:t>
      </w:r>
      <w:r w:rsidR="008048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croeconomics [MBE 201, two sections], Spring 2022, 31 students, Virginia Wesleyan University</w:t>
      </w:r>
    </w:p>
    <w:p w14:paraId="39BFCC8E" w14:textId="09C044BC" w:rsidR="008E5BFF" w:rsidRDefault="008E5BFF" w:rsidP="008E5B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Economics [MBE 100], Spring 2022, 23 students, Virginia Wesleyan University</w:t>
      </w:r>
    </w:p>
    <w:p w14:paraId="386ECA37" w14:textId="35CDE9A1" w:rsidR="00804869" w:rsidRDefault="00804869" w:rsidP="008048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Comparative Economic Systems [MBE 307], Fall 2021, 5 students, Virginia Wesleyan University </w:t>
      </w:r>
    </w:p>
    <w:p w14:paraId="60BD9D39" w14:textId="3B95CC50" w:rsidR="00804869" w:rsidRDefault="00804869" w:rsidP="008048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Macroeconomics [MBE 201, two sections], Fall 2022, 38 students, Virginia Wesleyan University</w:t>
      </w:r>
    </w:p>
    <w:p w14:paraId="301996FF" w14:textId="77777777" w:rsidR="00804869" w:rsidRDefault="00804869" w:rsidP="008048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8F24F" w14:textId="77777777" w:rsidR="008E5BFF" w:rsidRPr="00932284" w:rsidRDefault="008E5BFF" w:rsidP="008E5B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5995" w14:textId="32B0EE6C" w:rsidR="006B2BA0" w:rsidRDefault="006B2BA0" w:rsidP="006B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82FE9" w14:textId="0D32FE1D" w:rsidR="001A007B" w:rsidRDefault="006B2BA0" w:rsidP="006B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Colloquia and Reading Groups</w:t>
      </w:r>
    </w:p>
    <w:p w14:paraId="56C3307B" w14:textId="784B4F29" w:rsidR="006B2BA0" w:rsidRDefault="006B2BA0" w:rsidP="006B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8D3AC" w14:textId="62B9C021" w:rsidR="001A007B" w:rsidRPr="001A007B" w:rsidRDefault="001A007B" w:rsidP="001A007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Markets and Morality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BA0">
        <w:rPr>
          <w:rFonts w:ascii="Times New Roman" w:hAnsi="Times New Roman" w:cs="Times New Roman"/>
          <w:sz w:val="24"/>
          <w:szCs w:val="24"/>
        </w:rPr>
        <w:t xml:space="preserve">reading group sponsored by the Institute for Humane Studies,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6B2BA0">
        <w:rPr>
          <w:rFonts w:ascii="Times New Roman" w:hAnsi="Times New Roman" w:cs="Times New Roman"/>
          <w:sz w:val="24"/>
          <w:szCs w:val="24"/>
        </w:rPr>
        <w:t xml:space="preserve"> 2021, 12 students, Virginia Wesleyan University</w:t>
      </w:r>
    </w:p>
    <w:p w14:paraId="24DE92D8" w14:textId="1FD2E098" w:rsidR="006B2BA0" w:rsidRPr="006B2BA0" w:rsidRDefault="006B2BA0" w:rsidP="006B2BA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A0">
        <w:rPr>
          <w:rFonts w:ascii="Times New Roman" w:hAnsi="Times New Roman" w:cs="Times New Roman"/>
          <w:i/>
          <w:iCs/>
          <w:sz w:val="24"/>
          <w:szCs w:val="24"/>
        </w:rPr>
        <w:t xml:space="preserve">Bootleggers and Baptists, </w:t>
      </w:r>
      <w:r w:rsidRPr="006B2BA0">
        <w:rPr>
          <w:rFonts w:ascii="Times New Roman" w:hAnsi="Times New Roman" w:cs="Times New Roman"/>
          <w:sz w:val="24"/>
          <w:szCs w:val="24"/>
        </w:rPr>
        <w:t>reading group sponsored by the Institute for Humane Studies, Spring 2021, 12 students, Virginia Wesleyan University</w:t>
      </w:r>
    </w:p>
    <w:p w14:paraId="77FEF418" w14:textId="18D20AD4" w:rsidR="006B2BA0" w:rsidRPr="006B2BA0" w:rsidRDefault="006B2BA0" w:rsidP="006B2BA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A0">
        <w:rPr>
          <w:rFonts w:ascii="Times New Roman" w:hAnsi="Times New Roman" w:cs="Times New Roman"/>
          <w:i/>
          <w:iCs/>
          <w:sz w:val="24"/>
          <w:szCs w:val="24"/>
        </w:rPr>
        <w:t xml:space="preserve">Public Choice and Government Failure, </w:t>
      </w:r>
      <w:r w:rsidRPr="006B2BA0">
        <w:rPr>
          <w:rFonts w:ascii="Times New Roman" w:hAnsi="Times New Roman" w:cs="Times New Roman"/>
          <w:sz w:val="24"/>
          <w:szCs w:val="24"/>
        </w:rPr>
        <w:t>discussion colloquium sponsored by the Institute for Humane Studies, Fall 2020, 13 students, Virginia Wesleyan University</w:t>
      </w:r>
    </w:p>
    <w:p w14:paraId="649E9E90" w14:textId="77777777" w:rsidR="00E40D9B" w:rsidRPr="00E40D9B" w:rsidRDefault="00E40D9B" w:rsidP="00E40D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3FFBCD" w14:textId="77777777" w:rsidR="00485950" w:rsidRDefault="0048595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AF086" w14:textId="70E08AA2" w:rsidR="006C3D56" w:rsidRPr="004873B0" w:rsidRDefault="00721966" w:rsidP="006C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7B50DD">
        <w:rPr>
          <w:rFonts w:ascii="Times New Roman" w:hAnsi="Times New Roman" w:cs="Times New Roman"/>
          <w:b/>
          <w:sz w:val="28"/>
          <w:szCs w:val="28"/>
          <w:u w:val="single"/>
        </w:rPr>
        <w:t>ODCASTS__________________</w:t>
      </w:r>
      <w:r w:rsidR="006C3D5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14:paraId="4FBDDED9" w14:textId="31A507DA" w:rsidR="006C3D56" w:rsidRPr="009C34D6" w:rsidRDefault="00E2322E" w:rsidP="006C3D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Cato Daily Podcast, “Is it Possible to Crowdfund a Common Defense”, available at:</w:t>
      </w:r>
      <w:r w:rsidR="006C3D5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6C3D56" w:rsidRPr="00026CDD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https://www.cato.org/multimedia/cato-daily-podcast/it-possible-crowdfund-common-defense</w:t>
        </w:r>
      </w:hyperlink>
    </w:p>
    <w:p w14:paraId="61C074FE" w14:textId="77777777" w:rsidR="009C34D6" w:rsidRPr="009C34D6" w:rsidRDefault="009C34D6" w:rsidP="009C34D6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New Roman" w:hAnsi="Times New Roman" w:cs="Times New Roman"/>
          <w:sz w:val="28"/>
          <w:szCs w:val="28"/>
        </w:rPr>
      </w:pPr>
      <w:r w:rsidRPr="009C34D6">
        <w:rPr>
          <w:rFonts w:ascii="Times New Roman" w:hAnsi="Times New Roman" w:cs="Times New Roman"/>
          <w:noProof/>
          <w:sz w:val="28"/>
          <w:szCs w:val="28"/>
        </w:rPr>
        <w:t xml:space="preserve">Cato Daily Podcast, “Crowdfunding a Ukrainian Defense Revisited”, available at: </w:t>
      </w:r>
      <w:hyperlink r:id="rId10" w:history="1">
        <w:r w:rsidRPr="009C34D6">
          <w:rPr>
            <w:rStyle w:val="Hyperlink"/>
            <w:rFonts w:ascii="Times New Roman" w:hAnsi="Times New Roman" w:cs="Times New Roman"/>
            <w:sz w:val="28"/>
            <w:szCs w:val="28"/>
          </w:rPr>
          <w:t>https://www.cato.org/multimedia/cato-daily-podcast/crowdfunding-ukrainian-defense-revisited</w:t>
        </w:r>
      </w:hyperlink>
    </w:p>
    <w:p w14:paraId="232B107C" w14:textId="77777777" w:rsidR="009C34D6" w:rsidRDefault="009C34D6" w:rsidP="009C34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5EEEF6" w14:textId="77777777" w:rsidR="006C3D56" w:rsidRPr="006C3D56" w:rsidRDefault="006C3D56" w:rsidP="006C3D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BDB998" w14:textId="2B555FBB" w:rsidR="00A74CC9" w:rsidRPr="004873B0" w:rsidRDefault="00431ACC" w:rsidP="00A7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POPULAR PUBLICATIONS</w:t>
      </w:r>
      <w:r w:rsidR="00A74CC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14:paraId="216C8DB6" w14:textId="18658FFD" w:rsidR="006C3D56" w:rsidRPr="009C34D6" w:rsidRDefault="00A74CC9" w:rsidP="00A7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National Interest, “If the US Can’t Solve Afghanistan, Biden Should Withdraw”, available at: </w:t>
      </w:r>
      <w:hyperlink r:id="rId11" w:history="1">
        <w:r w:rsidRPr="00026CDD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https://nationalinterest.org/blog/buzz/if-us-military-can%E2%80%99t-solve-afghanistan-biden-should-withdraw-178606</w:t>
        </w:r>
      </w:hyperlink>
    </w:p>
    <w:p w14:paraId="0B519A48" w14:textId="2A10671E" w:rsidR="009C34D6" w:rsidRPr="009C34D6" w:rsidRDefault="009C34D6" w:rsidP="009C34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r w:rsidRPr="009C34D6">
        <w:rPr>
          <w:rFonts w:ascii="Times New Roman" w:hAnsi="Times New Roman" w:cs="Times New Roman"/>
          <w:bCs/>
          <w:sz w:val="28"/>
          <w:szCs w:val="28"/>
        </w:rPr>
        <w:t xml:space="preserve">19FortyFive, “Volunteer Battalions: Potent Weapon for Ukraine Against Russia or Problem?”, available at: </w:t>
      </w:r>
      <w:hyperlink r:id="rId12" w:history="1">
        <w:r w:rsidRPr="009C34D6">
          <w:rPr>
            <w:rStyle w:val="Hyperlink"/>
            <w:rFonts w:ascii="Times New Roman" w:hAnsi="Times New Roman" w:cs="Times New Roman"/>
            <w:sz w:val="28"/>
            <w:szCs w:val="28"/>
          </w:rPr>
          <w:t>https://www.19fortyfive.com/2022/03/volunteer-battalions-potent-weapon-for-ukraine-against-russia-or-problem/</w:t>
        </w:r>
      </w:hyperlink>
    </w:p>
    <w:p w14:paraId="5250B9EC" w14:textId="60717CE8" w:rsidR="009C34D6" w:rsidRPr="009C34D6" w:rsidRDefault="009C34D6" w:rsidP="009C34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4D6">
        <w:rPr>
          <w:rFonts w:ascii="Times New Roman" w:hAnsi="Times New Roman" w:cs="Times New Roman"/>
          <w:bCs/>
          <w:sz w:val="28"/>
          <w:szCs w:val="28"/>
        </w:rPr>
        <w:t xml:space="preserve">Small Wars Journal, “What Role for Crowdfunding Defense in Ukraine?”, available at: </w:t>
      </w:r>
      <w:hyperlink r:id="rId13" w:history="1">
        <w:r w:rsidRPr="009C34D6">
          <w:rPr>
            <w:rStyle w:val="Hyperlink"/>
            <w:rFonts w:ascii="Times New Roman" w:hAnsi="Times New Roman" w:cs="Times New Roman"/>
            <w:sz w:val="28"/>
            <w:szCs w:val="28"/>
          </w:rPr>
          <w:t>https://smallwarsjournal.com/jrnl/art/what-role-crowdfunding-defense-ukraine</w:t>
        </w:r>
      </w:hyperlink>
    </w:p>
    <w:p w14:paraId="1FA0BEA0" w14:textId="77777777" w:rsidR="00A74CC9" w:rsidRPr="00A74CC9" w:rsidRDefault="00A74CC9" w:rsidP="00A74C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2872D1" w14:textId="77777777" w:rsidR="00A74CC9" w:rsidRDefault="00A74CC9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1D49E9" w14:textId="275F2C05" w:rsidR="003042D0" w:rsidRPr="004873B0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3B0">
        <w:rPr>
          <w:rFonts w:ascii="Times New Roman" w:hAnsi="Times New Roman" w:cs="Times New Roman"/>
          <w:b/>
          <w:sz w:val="28"/>
          <w:szCs w:val="28"/>
          <w:u w:val="single"/>
        </w:rPr>
        <w:t>AWARDS AND FELLOWSHIPS</w:t>
      </w:r>
      <w:r w:rsidR="00672B4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14:paraId="3AD0A46F" w14:textId="77777777" w:rsidR="003D1C46" w:rsidRDefault="003D1C46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51FAE" w14:textId="2480F823" w:rsidR="003D1C46" w:rsidRDefault="003D1C46" w:rsidP="00915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Core Award, George Mason University, Spring 2018</w:t>
      </w:r>
    </w:p>
    <w:p w14:paraId="49FECDE5" w14:textId="3EC91878" w:rsidR="00504B11" w:rsidRPr="009157F3" w:rsidRDefault="00504B11" w:rsidP="00915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Graduate Student Summer Research Fellowship, Mercatus Center</w:t>
      </w:r>
      <w:r w:rsidR="003213A2">
        <w:rPr>
          <w:rFonts w:ascii="Times New Roman" w:hAnsi="Times New Roman" w:cs="Times New Roman"/>
          <w:sz w:val="24"/>
          <w:szCs w:val="24"/>
        </w:rPr>
        <w:t>, Summer</w:t>
      </w:r>
      <w:r w:rsidRPr="009157F3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18A96C54" w14:textId="32AD56F5" w:rsidR="003042D0" w:rsidRPr="009157F3" w:rsidRDefault="003042D0" w:rsidP="00915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Humane Studies Fellowship, Institute for Humane Studies</w:t>
      </w:r>
      <w:r w:rsidR="003213A2">
        <w:rPr>
          <w:rFonts w:ascii="Times New Roman" w:hAnsi="Times New Roman" w:cs="Times New Roman"/>
          <w:sz w:val="24"/>
          <w:szCs w:val="24"/>
        </w:rPr>
        <w:t>,</w:t>
      </w:r>
      <w:r w:rsidRPr="009157F3">
        <w:rPr>
          <w:rFonts w:ascii="Times New Roman" w:hAnsi="Times New Roman" w:cs="Times New Roman"/>
          <w:sz w:val="24"/>
          <w:szCs w:val="24"/>
        </w:rPr>
        <w:t xml:space="preserve"> 201</w:t>
      </w:r>
      <w:r w:rsidR="009741E3" w:rsidRPr="009157F3">
        <w:rPr>
          <w:rFonts w:ascii="Times New Roman" w:hAnsi="Times New Roman" w:cs="Times New Roman"/>
          <w:sz w:val="24"/>
          <w:szCs w:val="24"/>
        </w:rPr>
        <w:t>7</w:t>
      </w:r>
      <w:r w:rsidR="004873B0" w:rsidRPr="009157F3">
        <w:rPr>
          <w:rFonts w:ascii="Times New Roman" w:hAnsi="Times New Roman" w:cs="Times New Roman"/>
          <w:sz w:val="24"/>
          <w:szCs w:val="24"/>
        </w:rPr>
        <w:t xml:space="preserve"> - </w:t>
      </w:r>
      <w:r w:rsidRPr="009157F3">
        <w:rPr>
          <w:rFonts w:ascii="Times New Roman" w:hAnsi="Times New Roman" w:cs="Times New Roman"/>
          <w:sz w:val="24"/>
          <w:szCs w:val="24"/>
        </w:rPr>
        <w:t>Present</w:t>
      </w:r>
    </w:p>
    <w:p w14:paraId="36AD8F95" w14:textId="5AC2E826" w:rsidR="003042D0" w:rsidRPr="009157F3" w:rsidRDefault="003042D0" w:rsidP="00915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Graduate Fellow, F.A. Hayek Advanced Program</w:t>
      </w:r>
      <w:r w:rsidR="003213A2">
        <w:rPr>
          <w:rFonts w:ascii="Times New Roman" w:hAnsi="Times New Roman" w:cs="Times New Roman"/>
          <w:sz w:val="24"/>
          <w:szCs w:val="24"/>
        </w:rPr>
        <w:t xml:space="preserve"> for Advanced Study in Politics, Philosophy, and Economics,</w:t>
      </w:r>
      <w:r w:rsidRPr="009157F3">
        <w:rPr>
          <w:rFonts w:ascii="Times New Roman" w:hAnsi="Times New Roman" w:cs="Times New Roman"/>
          <w:sz w:val="24"/>
          <w:szCs w:val="24"/>
        </w:rPr>
        <w:t xml:space="preserve"> 201</w:t>
      </w:r>
      <w:r w:rsidR="004873B0" w:rsidRPr="009157F3">
        <w:rPr>
          <w:rFonts w:ascii="Times New Roman" w:hAnsi="Times New Roman" w:cs="Times New Roman"/>
          <w:sz w:val="24"/>
          <w:szCs w:val="24"/>
        </w:rPr>
        <w:t xml:space="preserve">7 - </w:t>
      </w:r>
      <w:r w:rsidR="007D15D9">
        <w:rPr>
          <w:rFonts w:ascii="Times New Roman" w:hAnsi="Times New Roman" w:cs="Times New Roman"/>
          <w:sz w:val="24"/>
          <w:szCs w:val="24"/>
        </w:rPr>
        <w:t>2019</w:t>
      </w:r>
    </w:p>
    <w:p w14:paraId="3B6A2264" w14:textId="18C7666F" w:rsidR="003042D0" w:rsidRPr="009157F3" w:rsidRDefault="003042D0" w:rsidP="00915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Ph.D. Fellowship, Mercatus Center 201</w:t>
      </w:r>
      <w:r w:rsidR="004873B0" w:rsidRPr="009157F3">
        <w:rPr>
          <w:rFonts w:ascii="Times New Roman" w:hAnsi="Times New Roman" w:cs="Times New Roman"/>
          <w:sz w:val="24"/>
          <w:szCs w:val="24"/>
        </w:rPr>
        <w:t xml:space="preserve">7- </w:t>
      </w:r>
      <w:r w:rsidR="007D15D9">
        <w:rPr>
          <w:rFonts w:ascii="Times New Roman" w:hAnsi="Times New Roman" w:cs="Times New Roman"/>
          <w:sz w:val="24"/>
          <w:szCs w:val="24"/>
        </w:rPr>
        <w:t>2019</w:t>
      </w:r>
    </w:p>
    <w:p w14:paraId="76C16383" w14:textId="1B039B81" w:rsidR="003042D0" w:rsidRDefault="00F22139" w:rsidP="00915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lastRenderedPageBreak/>
        <w:t xml:space="preserve">Graduate Teaching Assistant </w:t>
      </w:r>
      <w:r w:rsidR="003042D0" w:rsidRPr="009157F3">
        <w:rPr>
          <w:rFonts w:ascii="Times New Roman" w:hAnsi="Times New Roman" w:cs="Times New Roman"/>
          <w:sz w:val="24"/>
          <w:szCs w:val="24"/>
        </w:rPr>
        <w:t>2016</w:t>
      </w:r>
      <w:r w:rsidRPr="009157F3">
        <w:rPr>
          <w:rFonts w:ascii="Times New Roman" w:hAnsi="Times New Roman" w:cs="Times New Roman"/>
          <w:sz w:val="24"/>
          <w:szCs w:val="24"/>
        </w:rPr>
        <w:t>-2017</w:t>
      </w:r>
    </w:p>
    <w:p w14:paraId="747174DC" w14:textId="43FDFC99" w:rsidR="00386C1E" w:rsidRDefault="00386C1E" w:rsidP="0038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562C5" w14:textId="77777777" w:rsidR="004A732C" w:rsidRDefault="004A732C" w:rsidP="0038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05440" w14:textId="443D371C" w:rsidR="00386C1E" w:rsidRDefault="007B50DD" w:rsidP="0038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REFEREE_________________________________________________________</w:t>
      </w:r>
    </w:p>
    <w:p w14:paraId="0C7E7A05" w14:textId="6B1BC5AA" w:rsidR="00386C1E" w:rsidRDefault="00386C1E" w:rsidP="0038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AFF46" w14:textId="49A91004" w:rsidR="00386C1E" w:rsidRDefault="00386C1E" w:rsidP="00386C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Private Enterprise</w:t>
      </w:r>
    </w:p>
    <w:p w14:paraId="75D84862" w14:textId="2D706369" w:rsidR="00563DD4" w:rsidRDefault="00563DD4" w:rsidP="00386C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Entrepreneurship and Public Policy</w:t>
      </w:r>
    </w:p>
    <w:p w14:paraId="4BA2880A" w14:textId="0BAC9361" w:rsidR="00F42E62" w:rsidRPr="00386C1E" w:rsidRDefault="00F42E62" w:rsidP="00386C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Economic Behavior and Organization</w:t>
      </w:r>
    </w:p>
    <w:p w14:paraId="1BFC5B96" w14:textId="77777777" w:rsidR="00485950" w:rsidRDefault="0048595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CFD41" w14:textId="0CC9CC30" w:rsidR="003042D0" w:rsidRPr="00F33654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654">
        <w:rPr>
          <w:rFonts w:ascii="Times New Roman" w:hAnsi="Times New Roman" w:cs="Times New Roman"/>
          <w:b/>
          <w:sz w:val="28"/>
          <w:szCs w:val="28"/>
          <w:u w:val="single"/>
        </w:rPr>
        <w:t>OTHER WORK EXPERIENCE</w:t>
      </w:r>
      <w:r w:rsidR="00672B4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14:paraId="61329723" w14:textId="77777777" w:rsidR="00485950" w:rsidRDefault="0048595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C71C5" w14:textId="40F3DBD7" w:rsidR="003042D0" w:rsidRPr="009157F3" w:rsidRDefault="000F7497" w:rsidP="009157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F3">
        <w:rPr>
          <w:rFonts w:ascii="Times New Roman" w:hAnsi="Times New Roman" w:cs="Times New Roman"/>
          <w:sz w:val="24"/>
          <w:szCs w:val="24"/>
        </w:rPr>
        <w:t>Surface Warfare Officer, United States Navy</w:t>
      </w:r>
      <w:r w:rsidR="003042D0" w:rsidRPr="009157F3">
        <w:rPr>
          <w:rFonts w:ascii="Times New Roman" w:hAnsi="Times New Roman" w:cs="Times New Roman"/>
          <w:sz w:val="24"/>
          <w:szCs w:val="24"/>
        </w:rPr>
        <w:t xml:space="preserve"> 20</w:t>
      </w:r>
      <w:r w:rsidRPr="009157F3">
        <w:rPr>
          <w:rFonts w:ascii="Times New Roman" w:hAnsi="Times New Roman" w:cs="Times New Roman"/>
          <w:sz w:val="24"/>
          <w:szCs w:val="24"/>
        </w:rPr>
        <w:t xml:space="preserve">08 </w:t>
      </w:r>
      <w:r w:rsidR="00431ACC">
        <w:rPr>
          <w:rFonts w:ascii="Times New Roman" w:hAnsi="Times New Roman" w:cs="Times New Roman"/>
          <w:sz w:val="24"/>
          <w:szCs w:val="24"/>
        </w:rPr>
        <w:t>–</w:t>
      </w:r>
      <w:r w:rsidRPr="009157F3">
        <w:rPr>
          <w:rFonts w:ascii="Times New Roman" w:hAnsi="Times New Roman" w:cs="Times New Roman"/>
          <w:sz w:val="24"/>
          <w:szCs w:val="24"/>
        </w:rPr>
        <w:t xml:space="preserve"> </w:t>
      </w:r>
      <w:r w:rsidR="003042D0" w:rsidRPr="009157F3">
        <w:rPr>
          <w:rFonts w:ascii="Times New Roman" w:hAnsi="Times New Roman" w:cs="Times New Roman"/>
          <w:sz w:val="24"/>
          <w:szCs w:val="24"/>
        </w:rPr>
        <w:t>201</w:t>
      </w:r>
      <w:r w:rsidRPr="009157F3">
        <w:rPr>
          <w:rFonts w:ascii="Times New Roman" w:hAnsi="Times New Roman" w:cs="Times New Roman"/>
          <w:sz w:val="24"/>
          <w:szCs w:val="24"/>
        </w:rPr>
        <w:t>8</w:t>
      </w:r>
      <w:r w:rsidR="00431ACC">
        <w:rPr>
          <w:rFonts w:ascii="Times New Roman" w:hAnsi="Times New Roman" w:cs="Times New Roman"/>
          <w:sz w:val="24"/>
          <w:szCs w:val="24"/>
        </w:rPr>
        <w:t>, (7 years active, 3 years reserve)</w:t>
      </w:r>
    </w:p>
    <w:p w14:paraId="76E7F8AE" w14:textId="77777777" w:rsidR="00485950" w:rsidRDefault="0048595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DF962" w14:textId="48A108D7" w:rsidR="003042D0" w:rsidRPr="00F33654" w:rsidRDefault="003042D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654"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r w:rsidR="00672B4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</w:t>
      </w:r>
    </w:p>
    <w:p w14:paraId="6C06CB7E" w14:textId="77777777" w:rsidR="00485950" w:rsidRDefault="00485950" w:rsidP="003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2F515" w14:textId="6CDD9AC2" w:rsidR="003042D0" w:rsidRPr="000F7497" w:rsidRDefault="000F7497" w:rsidP="000F74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>Christopher J. Coyne</w:t>
      </w:r>
      <w:r w:rsidR="003042D0" w:rsidRPr="000F7497">
        <w:rPr>
          <w:rFonts w:ascii="Times New Roman" w:hAnsi="Times New Roman" w:cs="Times New Roman"/>
          <w:sz w:val="24"/>
          <w:szCs w:val="24"/>
        </w:rPr>
        <w:t>. Department of Economics, George Mason University, MSN 3G4, 4400 University</w:t>
      </w:r>
      <w:r w:rsidRPr="000F7497">
        <w:rPr>
          <w:rFonts w:ascii="Times New Roman" w:hAnsi="Times New Roman" w:cs="Times New Roman"/>
          <w:sz w:val="24"/>
          <w:szCs w:val="24"/>
        </w:rPr>
        <w:t xml:space="preserve"> </w:t>
      </w:r>
      <w:r w:rsidR="003042D0" w:rsidRPr="000F7497">
        <w:rPr>
          <w:rFonts w:ascii="Times New Roman" w:hAnsi="Times New Roman" w:cs="Times New Roman"/>
          <w:sz w:val="24"/>
          <w:szCs w:val="24"/>
        </w:rPr>
        <w:t>Drive, Fairfax, VA 22030. +1 (703) 993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C6D6D">
        <w:rPr>
          <w:rFonts w:ascii="Times New Roman" w:hAnsi="Times New Roman" w:cs="Times New Roman"/>
          <w:sz w:val="24"/>
          <w:szCs w:val="24"/>
        </w:rPr>
        <w:t>1159</w:t>
      </w:r>
      <w:r w:rsidR="003042D0" w:rsidRPr="000F7497">
        <w:rPr>
          <w:rFonts w:ascii="Times New Roman" w:hAnsi="Times New Roman" w:cs="Times New Roman"/>
          <w:sz w:val="24"/>
          <w:szCs w:val="24"/>
        </w:rPr>
        <w:t xml:space="preserve">. </w:t>
      </w:r>
      <w:r w:rsidRPr="000F7497">
        <w:rPr>
          <w:rFonts w:ascii="Times New Roman" w:hAnsi="Times New Roman" w:cs="Times New Roman"/>
          <w:sz w:val="24"/>
          <w:szCs w:val="24"/>
        </w:rPr>
        <w:t>Ccoyne3</w:t>
      </w:r>
      <w:r w:rsidR="003042D0" w:rsidRPr="000F7497">
        <w:rPr>
          <w:rFonts w:ascii="Times New Roman" w:hAnsi="Times New Roman" w:cs="Times New Roman"/>
          <w:sz w:val="24"/>
          <w:szCs w:val="24"/>
        </w:rPr>
        <w:t>@gmu.edu</w:t>
      </w:r>
    </w:p>
    <w:p w14:paraId="3B3AB54D" w14:textId="493F4801" w:rsidR="003042D0" w:rsidRPr="000F7497" w:rsidRDefault="003042D0" w:rsidP="000F74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>Peter J. Boettke. Department of Economics, George Mason University, MSN 3G4, 4400 University</w:t>
      </w:r>
      <w:r w:rsidR="000F7497" w:rsidRPr="000F7497">
        <w:rPr>
          <w:rFonts w:ascii="Times New Roman" w:hAnsi="Times New Roman" w:cs="Times New Roman"/>
          <w:sz w:val="24"/>
          <w:szCs w:val="24"/>
        </w:rPr>
        <w:t xml:space="preserve"> </w:t>
      </w:r>
      <w:r w:rsidRPr="000F7497">
        <w:rPr>
          <w:rFonts w:ascii="Times New Roman" w:hAnsi="Times New Roman" w:cs="Times New Roman"/>
          <w:sz w:val="24"/>
          <w:szCs w:val="24"/>
        </w:rPr>
        <w:t>Drive, Fairfax, VA 22030. +1 (703) 993</w:t>
      </w:r>
      <w:r w:rsidR="000F7497">
        <w:rPr>
          <w:rFonts w:ascii="Times New Roman" w:hAnsi="Times New Roman" w:cs="Times New Roman"/>
          <w:sz w:val="24"/>
          <w:szCs w:val="24"/>
        </w:rPr>
        <w:t>-</w:t>
      </w:r>
      <w:r w:rsidRPr="000F7497">
        <w:rPr>
          <w:rFonts w:ascii="Times New Roman" w:hAnsi="Times New Roman" w:cs="Times New Roman"/>
          <w:sz w:val="24"/>
          <w:szCs w:val="24"/>
        </w:rPr>
        <w:t>1149. pboettke@gmu.edu</w:t>
      </w:r>
    </w:p>
    <w:p w14:paraId="46FBB17D" w14:textId="4FF5A0F1" w:rsidR="00FD01BF" w:rsidRPr="000F7497" w:rsidRDefault="003042D0" w:rsidP="000F74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>Peter T. Leeson. Department of Economics, George Mason University, MSN 3G4, 4400 University</w:t>
      </w:r>
      <w:r w:rsidR="000F7497" w:rsidRPr="000F7497">
        <w:rPr>
          <w:rFonts w:ascii="Times New Roman" w:hAnsi="Times New Roman" w:cs="Times New Roman"/>
          <w:sz w:val="24"/>
          <w:szCs w:val="24"/>
        </w:rPr>
        <w:t xml:space="preserve"> </w:t>
      </w:r>
      <w:r w:rsidRPr="000F7497">
        <w:rPr>
          <w:rFonts w:ascii="Times New Roman" w:hAnsi="Times New Roman" w:cs="Times New Roman"/>
          <w:sz w:val="24"/>
          <w:szCs w:val="24"/>
        </w:rPr>
        <w:t>Drive, Fairfax, VA 22030. +1 (703) 993</w:t>
      </w:r>
      <w:r w:rsidR="000F7497">
        <w:rPr>
          <w:rFonts w:ascii="Times New Roman" w:hAnsi="Times New Roman" w:cs="Times New Roman"/>
          <w:sz w:val="24"/>
          <w:szCs w:val="24"/>
        </w:rPr>
        <w:t>-</w:t>
      </w:r>
      <w:r w:rsidRPr="000F7497">
        <w:rPr>
          <w:rFonts w:ascii="Times New Roman" w:hAnsi="Times New Roman" w:cs="Times New Roman"/>
          <w:sz w:val="24"/>
          <w:szCs w:val="24"/>
        </w:rPr>
        <w:t>1149. pleeson@gmu.edu</w:t>
      </w:r>
    </w:p>
    <w:sectPr w:rsidR="00FD01BF" w:rsidRPr="000F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391"/>
    <w:multiLevelType w:val="hybridMultilevel"/>
    <w:tmpl w:val="C12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C28"/>
    <w:multiLevelType w:val="hybridMultilevel"/>
    <w:tmpl w:val="0BC4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80E"/>
    <w:multiLevelType w:val="hybridMultilevel"/>
    <w:tmpl w:val="639C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6015"/>
    <w:multiLevelType w:val="hybridMultilevel"/>
    <w:tmpl w:val="AD5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7068"/>
    <w:multiLevelType w:val="hybridMultilevel"/>
    <w:tmpl w:val="0DF8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E00"/>
    <w:multiLevelType w:val="hybridMultilevel"/>
    <w:tmpl w:val="A732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004A"/>
    <w:multiLevelType w:val="hybridMultilevel"/>
    <w:tmpl w:val="A61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2FD4"/>
    <w:multiLevelType w:val="hybridMultilevel"/>
    <w:tmpl w:val="300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02F8"/>
    <w:multiLevelType w:val="hybridMultilevel"/>
    <w:tmpl w:val="2A34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1741"/>
    <w:multiLevelType w:val="hybridMultilevel"/>
    <w:tmpl w:val="BB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740E"/>
    <w:multiLevelType w:val="hybridMultilevel"/>
    <w:tmpl w:val="26A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2E7A"/>
    <w:multiLevelType w:val="hybridMultilevel"/>
    <w:tmpl w:val="582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26F8"/>
    <w:multiLevelType w:val="hybridMultilevel"/>
    <w:tmpl w:val="DDE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A2E7A"/>
    <w:multiLevelType w:val="hybridMultilevel"/>
    <w:tmpl w:val="853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95BE9"/>
    <w:multiLevelType w:val="hybridMultilevel"/>
    <w:tmpl w:val="A234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868B6"/>
    <w:multiLevelType w:val="hybridMultilevel"/>
    <w:tmpl w:val="AE3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27309"/>
    <w:multiLevelType w:val="hybridMultilevel"/>
    <w:tmpl w:val="944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F52F7"/>
    <w:multiLevelType w:val="hybridMultilevel"/>
    <w:tmpl w:val="1DDE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B"/>
    <w:multiLevelType w:val="hybridMultilevel"/>
    <w:tmpl w:val="4956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687A"/>
    <w:multiLevelType w:val="hybridMultilevel"/>
    <w:tmpl w:val="9D98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A21A5"/>
    <w:multiLevelType w:val="hybridMultilevel"/>
    <w:tmpl w:val="C07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5BB9"/>
    <w:multiLevelType w:val="hybridMultilevel"/>
    <w:tmpl w:val="27C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554C"/>
    <w:multiLevelType w:val="hybridMultilevel"/>
    <w:tmpl w:val="20E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F695A"/>
    <w:multiLevelType w:val="hybridMultilevel"/>
    <w:tmpl w:val="C4C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E6401"/>
    <w:multiLevelType w:val="hybridMultilevel"/>
    <w:tmpl w:val="AA98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782"/>
    <w:multiLevelType w:val="hybridMultilevel"/>
    <w:tmpl w:val="1A4A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B3FA1"/>
    <w:multiLevelType w:val="hybridMultilevel"/>
    <w:tmpl w:val="653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4121">
    <w:abstractNumId w:val="15"/>
  </w:num>
  <w:num w:numId="2" w16cid:durableId="2056736352">
    <w:abstractNumId w:val="12"/>
  </w:num>
  <w:num w:numId="3" w16cid:durableId="830951523">
    <w:abstractNumId w:val="6"/>
  </w:num>
  <w:num w:numId="4" w16cid:durableId="1656110490">
    <w:abstractNumId w:val="11"/>
  </w:num>
  <w:num w:numId="5" w16cid:durableId="1196889405">
    <w:abstractNumId w:val="25"/>
  </w:num>
  <w:num w:numId="6" w16cid:durableId="1785878102">
    <w:abstractNumId w:val="13"/>
  </w:num>
  <w:num w:numId="7" w16cid:durableId="76825222">
    <w:abstractNumId w:val="10"/>
  </w:num>
  <w:num w:numId="8" w16cid:durableId="1738235779">
    <w:abstractNumId w:val="5"/>
  </w:num>
  <w:num w:numId="9" w16cid:durableId="898399404">
    <w:abstractNumId w:val="2"/>
  </w:num>
  <w:num w:numId="10" w16cid:durableId="1536307634">
    <w:abstractNumId w:val="18"/>
  </w:num>
  <w:num w:numId="11" w16cid:durableId="2145661024">
    <w:abstractNumId w:val="26"/>
  </w:num>
  <w:num w:numId="12" w16cid:durableId="1346902919">
    <w:abstractNumId w:val="19"/>
  </w:num>
  <w:num w:numId="13" w16cid:durableId="854273738">
    <w:abstractNumId w:val="23"/>
  </w:num>
  <w:num w:numId="14" w16cid:durableId="1606426644">
    <w:abstractNumId w:val="21"/>
  </w:num>
  <w:num w:numId="15" w16cid:durableId="169174571">
    <w:abstractNumId w:val="8"/>
  </w:num>
  <w:num w:numId="16" w16cid:durableId="1914461917">
    <w:abstractNumId w:val="7"/>
  </w:num>
  <w:num w:numId="17" w16cid:durableId="1769546630">
    <w:abstractNumId w:val="22"/>
  </w:num>
  <w:num w:numId="18" w16cid:durableId="911307043">
    <w:abstractNumId w:val="0"/>
  </w:num>
  <w:num w:numId="19" w16cid:durableId="257105204">
    <w:abstractNumId w:val="20"/>
  </w:num>
  <w:num w:numId="20" w16cid:durableId="673994880">
    <w:abstractNumId w:val="3"/>
  </w:num>
  <w:num w:numId="21" w16cid:durableId="1965038324">
    <w:abstractNumId w:val="14"/>
  </w:num>
  <w:num w:numId="22" w16cid:durableId="1135030954">
    <w:abstractNumId w:val="17"/>
  </w:num>
  <w:num w:numId="23" w16cid:durableId="861863976">
    <w:abstractNumId w:val="16"/>
  </w:num>
  <w:num w:numId="24" w16cid:durableId="916213208">
    <w:abstractNumId w:val="9"/>
  </w:num>
  <w:num w:numId="25" w16cid:durableId="1426882211">
    <w:abstractNumId w:val="1"/>
  </w:num>
  <w:num w:numId="26" w16cid:durableId="1509295047">
    <w:abstractNumId w:val="4"/>
  </w:num>
  <w:num w:numId="27" w16cid:durableId="17793714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B8"/>
    <w:rsid w:val="000215CD"/>
    <w:rsid w:val="0002224C"/>
    <w:rsid w:val="00051534"/>
    <w:rsid w:val="000F7497"/>
    <w:rsid w:val="001025FA"/>
    <w:rsid w:val="00110859"/>
    <w:rsid w:val="00125164"/>
    <w:rsid w:val="00156679"/>
    <w:rsid w:val="001A007B"/>
    <w:rsid w:val="001A42E1"/>
    <w:rsid w:val="001C3530"/>
    <w:rsid w:val="001C4A2C"/>
    <w:rsid w:val="00211080"/>
    <w:rsid w:val="002203D6"/>
    <w:rsid w:val="00236F0F"/>
    <w:rsid w:val="00295F6B"/>
    <w:rsid w:val="003042D0"/>
    <w:rsid w:val="003213A2"/>
    <w:rsid w:val="00381461"/>
    <w:rsid w:val="00386C1E"/>
    <w:rsid w:val="0039508C"/>
    <w:rsid w:val="003C1F0C"/>
    <w:rsid w:val="003D1C46"/>
    <w:rsid w:val="003F5777"/>
    <w:rsid w:val="00431ACC"/>
    <w:rsid w:val="00485950"/>
    <w:rsid w:val="004873B0"/>
    <w:rsid w:val="004A732C"/>
    <w:rsid w:val="00504B11"/>
    <w:rsid w:val="00505966"/>
    <w:rsid w:val="00516819"/>
    <w:rsid w:val="00546D46"/>
    <w:rsid w:val="00563DD4"/>
    <w:rsid w:val="005D41DB"/>
    <w:rsid w:val="005F08A7"/>
    <w:rsid w:val="00652F38"/>
    <w:rsid w:val="006727A9"/>
    <w:rsid w:val="00672B44"/>
    <w:rsid w:val="006B2BA0"/>
    <w:rsid w:val="006C39ED"/>
    <w:rsid w:val="006C3D56"/>
    <w:rsid w:val="00721966"/>
    <w:rsid w:val="0072310C"/>
    <w:rsid w:val="00741D31"/>
    <w:rsid w:val="0075785F"/>
    <w:rsid w:val="0079530E"/>
    <w:rsid w:val="007A0A6E"/>
    <w:rsid w:val="007B50DD"/>
    <w:rsid w:val="007C3F47"/>
    <w:rsid w:val="007C6D6D"/>
    <w:rsid w:val="007D15D9"/>
    <w:rsid w:val="007E4B68"/>
    <w:rsid w:val="00804869"/>
    <w:rsid w:val="00870471"/>
    <w:rsid w:val="0089230F"/>
    <w:rsid w:val="008E5BFF"/>
    <w:rsid w:val="008E6916"/>
    <w:rsid w:val="009157F3"/>
    <w:rsid w:val="00917D56"/>
    <w:rsid w:val="009230C0"/>
    <w:rsid w:val="00925730"/>
    <w:rsid w:val="00932284"/>
    <w:rsid w:val="00932F37"/>
    <w:rsid w:val="00957769"/>
    <w:rsid w:val="00973A91"/>
    <w:rsid w:val="009741E3"/>
    <w:rsid w:val="009759FB"/>
    <w:rsid w:val="009A6227"/>
    <w:rsid w:val="009C34D6"/>
    <w:rsid w:val="009D3E6F"/>
    <w:rsid w:val="00A43840"/>
    <w:rsid w:val="00A745E5"/>
    <w:rsid w:val="00A74CC9"/>
    <w:rsid w:val="00A9274F"/>
    <w:rsid w:val="00AA0355"/>
    <w:rsid w:val="00B507D9"/>
    <w:rsid w:val="00BA2CA2"/>
    <w:rsid w:val="00BC42E1"/>
    <w:rsid w:val="00C50C12"/>
    <w:rsid w:val="00C67F0B"/>
    <w:rsid w:val="00CB17FD"/>
    <w:rsid w:val="00D032B5"/>
    <w:rsid w:val="00D05750"/>
    <w:rsid w:val="00D1032B"/>
    <w:rsid w:val="00D37C78"/>
    <w:rsid w:val="00D442B8"/>
    <w:rsid w:val="00D7047A"/>
    <w:rsid w:val="00D95938"/>
    <w:rsid w:val="00D971FA"/>
    <w:rsid w:val="00DA2BB7"/>
    <w:rsid w:val="00DF085A"/>
    <w:rsid w:val="00DF59BD"/>
    <w:rsid w:val="00E16225"/>
    <w:rsid w:val="00E2322E"/>
    <w:rsid w:val="00E26599"/>
    <w:rsid w:val="00E40D9B"/>
    <w:rsid w:val="00E41D09"/>
    <w:rsid w:val="00E71BFB"/>
    <w:rsid w:val="00E83433"/>
    <w:rsid w:val="00ED69DC"/>
    <w:rsid w:val="00EF2C60"/>
    <w:rsid w:val="00F22139"/>
    <w:rsid w:val="00F33654"/>
    <w:rsid w:val="00F42E62"/>
    <w:rsid w:val="00F53686"/>
    <w:rsid w:val="00F72525"/>
    <w:rsid w:val="00F81224"/>
    <w:rsid w:val="00FD01B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8B8D"/>
  <w15:chartTrackingRefBased/>
  <w15:docId w15:val="{485873A2-76AA-4DE5-85CA-11AE9C7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127-020-00844-z" TargetMode="External"/><Relationship Id="rId13" Type="http://schemas.openxmlformats.org/officeDocument/2006/relationships/hyperlink" Target="https://smallwarsjournal.com/jrnl/art/what-role-crowdfunding-defense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0242694.2022.2145537" TargetMode="External"/><Relationship Id="rId12" Type="http://schemas.openxmlformats.org/officeDocument/2006/relationships/hyperlink" Target="https://www.19fortyfive.com/2022/03/volunteer-battalions-potent-weapon-for-ukraine-against-russia-or-prob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rettrwood.com" TargetMode="External"/><Relationship Id="rId11" Type="http://schemas.openxmlformats.org/officeDocument/2006/relationships/hyperlink" Target="https://nationalinterest.org/blog/buzz/if-us-military-can%E2%80%99t-solve-afghanistan-biden-should-withdraw-178606" TargetMode="External"/><Relationship Id="rId5" Type="http://schemas.openxmlformats.org/officeDocument/2006/relationships/hyperlink" Target="mailto:garrettrwoo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ato.org/multimedia/cato-daily-podcast/crowdfunding-ukrainian-defense-revisi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o.org/multimedia/cato-daily-podcast/it-possible-crowdfund-common-defen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5</Pages>
  <Words>1324</Words>
  <Characters>7989</Characters>
  <Application>Microsoft Office Word</Application>
  <DocSecurity>0</DocSecurity>
  <Lines>135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Wood</dc:creator>
  <cp:keywords/>
  <dc:description/>
  <cp:lastModifiedBy>DAVID Wood</cp:lastModifiedBy>
  <cp:revision>86</cp:revision>
  <dcterms:created xsi:type="dcterms:W3CDTF">2018-08-17T16:00:00Z</dcterms:created>
  <dcterms:modified xsi:type="dcterms:W3CDTF">2023-03-06T15:28:00Z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6946cd6c0564ffdbcd7a6700649f04c84d41abc7a56c8b3bd514dd7ae8295d19</vt:lpwstr>
  </property>
</Properties>
</file>